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7D63" w:rsidR="00B97690" w:rsidP="00046870" w:rsidRDefault="00B97690" w14:paraId="5A98ECBA" w14:textId="77777777">
      <w:pPr>
        <w:spacing w:line="276" w:lineRule="auto"/>
        <w:jc w:val="both"/>
        <w:rPr>
          <w:b/>
          <w:bCs/>
          <w:sz w:val="28"/>
          <w:szCs w:val="28"/>
          <w:lang w:val="en-GB"/>
        </w:rPr>
      </w:pPr>
      <w:r w:rsidRPr="00007D63">
        <w:rPr>
          <w:b/>
          <w:bCs/>
          <w:sz w:val="28"/>
          <w:szCs w:val="28"/>
          <w:lang w:val="en-GB"/>
        </w:rPr>
        <w:t>PRIVACY POLICY</w:t>
      </w:r>
    </w:p>
    <w:p w:rsidRPr="00007D63" w:rsidR="00B97690" w:rsidP="00046870" w:rsidRDefault="00B97690" w14:paraId="37BE8632" w14:textId="77777777">
      <w:pPr>
        <w:spacing w:line="276" w:lineRule="auto"/>
        <w:jc w:val="both"/>
        <w:rPr>
          <w:lang w:val="en-GB"/>
        </w:rPr>
      </w:pPr>
    </w:p>
    <w:p w:rsidR="00B97690" w:rsidP="00046870" w:rsidRDefault="00B97690" w14:paraId="232EF1D9" w14:textId="0759D5BB">
      <w:pPr>
        <w:spacing w:line="276" w:lineRule="auto"/>
        <w:jc w:val="both"/>
        <w:rPr>
          <w:b/>
          <w:bCs/>
          <w:sz w:val="24"/>
          <w:szCs w:val="24"/>
          <w:lang w:val="en-GB"/>
        </w:rPr>
      </w:pPr>
      <w:r w:rsidRPr="00007D63">
        <w:rPr>
          <w:b/>
          <w:bCs/>
          <w:sz w:val="24"/>
          <w:szCs w:val="24"/>
          <w:lang w:val="en-GB"/>
        </w:rPr>
        <w:t xml:space="preserve">Welcome to </w:t>
      </w:r>
      <w:r w:rsidR="0075154E">
        <w:rPr>
          <w:b/>
          <w:bCs/>
          <w:lang w:val="en-GB"/>
        </w:rPr>
        <w:t>DriverD4 LTD</w:t>
      </w:r>
      <w:r w:rsidR="0075154E">
        <w:rPr>
          <w:b/>
          <w:bCs/>
          <w:lang w:val="en-GB"/>
        </w:rPr>
        <w:t>!</w:t>
      </w:r>
    </w:p>
    <w:p w:rsidRPr="008579E2" w:rsidR="00A4269F" w:rsidP="00A4269F" w:rsidRDefault="00A4269F" w14:paraId="3F9DC14F" w14:textId="6C975252">
      <w:pPr>
        <w:spacing w:line="276" w:lineRule="auto"/>
        <w:jc w:val="both"/>
        <w:rPr>
          <w:lang w:val="en-GB"/>
        </w:rPr>
      </w:pPr>
      <w:r>
        <w:rPr>
          <w:lang w:val="en-GB"/>
        </w:rPr>
        <w:t>[H</w:t>
      </w:r>
      <w:r w:rsidRPr="008579E2">
        <w:rPr>
          <w:lang w:val="en-GB"/>
        </w:rPr>
        <w:t>ereinafter referred to as “</w:t>
      </w:r>
      <w:r>
        <w:rPr>
          <w:lang w:val="en-GB"/>
        </w:rPr>
        <w:t>Your Business Service Provider</w:t>
      </w:r>
      <w:r w:rsidRPr="008579E2">
        <w:rPr>
          <w:lang w:val="en-GB"/>
        </w:rPr>
        <w:t>”).</w:t>
      </w:r>
    </w:p>
    <w:p w:rsidRPr="00007D63" w:rsidR="00A4269F" w:rsidP="00046870" w:rsidRDefault="00A4269F" w14:paraId="3505EE8F" w14:textId="77777777">
      <w:pPr>
        <w:spacing w:line="276" w:lineRule="auto"/>
        <w:jc w:val="both"/>
        <w:rPr>
          <w:b/>
          <w:bCs/>
          <w:sz w:val="24"/>
          <w:szCs w:val="24"/>
          <w:lang w:val="en-GB"/>
        </w:rPr>
      </w:pPr>
    </w:p>
    <w:p w:rsidR="00172AC7" w:rsidP="00046870" w:rsidRDefault="00FB6F3E" w14:paraId="37F2475A" w14:textId="0854324E">
      <w:pPr>
        <w:spacing w:line="276" w:lineRule="auto"/>
        <w:jc w:val="both"/>
        <w:rPr>
          <w:lang w:val="en-GB"/>
        </w:rPr>
      </w:pPr>
      <w:r>
        <w:rPr>
          <w:lang w:val="en-GB"/>
        </w:rPr>
        <w:t>Your Business Service Provider</w:t>
      </w:r>
      <w:r w:rsidRPr="00172AC7" w:rsidR="00172AC7">
        <w:rPr>
          <w:lang w:val="en-GB"/>
        </w:rPr>
        <w:t xml:space="preserve"> deeply values your privacy and the protection of your personal data. This privacy policy details the information we collect, the methods we use to obtain it, the purposes for which we use it, the process by which we obtain your consent, the period for which we retain it in our databases and, if necessary, with whom we share it.</w:t>
      </w:r>
    </w:p>
    <w:p w:rsidRPr="00007D63" w:rsidR="001D78EE" w:rsidP="00046870" w:rsidRDefault="004177C6" w14:paraId="44718494" w14:textId="1749A1EF">
      <w:pPr>
        <w:spacing w:line="276" w:lineRule="auto"/>
        <w:jc w:val="both"/>
        <w:rPr>
          <w:lang w:val="en-GB"/>
        </w:rPr>
      </w:pPr>
      <w:r w:rsidRPr="00007D63">
        <w:rPr>
          <w:lang w:val="en-GB"/>
        </w:rPr>
        <w:t>By using the website and services</w:t>
      </w:r>
      <w:r w:rsidRPr="00007D63" w:rsidR="00DC558D">
        <w:rPr>
          <w:lang w:val="en-GB"/>
        </w:rPr>
        <w:t xml:space="preserve">, you are accepting the practices described in this privacy policy. Your use of the </w:t>
      </w:r>
      <w:r w:rsidRPr="00007D63" w:rsidR="003504F5">
        <w:rPr>
          <w:lang w:val="en-GB"/>
        </w:rPr>
        <w:t>website</w:t>
      </w:r>
      <w:r w:rsidRPr="00007D63" w:rsidR="00DC558D">
        <w:rPr>
          <w:lang w:val="en-GB"/>
        </w:rPr>
        <w:t xml:space="preserve"> is also subject to our terms and conditions. In this privacy policy, </w:t>
      </w:r>
      <w:bookmarkStart w:name="_Hlk156058594" w:id="0"/>
      <w:r w:rsidRPr="00007D63" w:rsidR="00D33F56">
        <w:rPr>
          <w:lang w:val="en-GB"/>
        </w:rPr>
        <w:t>the words "website"</w:t>
      </w:r>
      <w:r w:rsidRPr="00007D63" w:rsidR="009D533F">
        <w:rPr>
          <w:lang w:val="en-GB"/>
        </w:rPr>
        <w:t xml:space="preserve">, </w:t>
      </w:r>
      <w:r w:rsidRPr="00007D63" w:rsidR="00D33F56">
        <w:rPr>
          <w:lang w:val="en-GB"/>
        </w:rPr>
        <w:t xml:space="preserve">refer to </w:t>
      </w:r>
      <w:r w:rsidR="00FB6F3E">
        <w:rPr>
          <w:lang w:val="en-GB"/>
        </w:rPr>
        <w:t>Your Business Service Provider</w:t>
      </w:r>
      <w:r w:rsidRPr="00007D63" w:rsidR="00DA2324">
        <w:rPr>
          <w:lang w:val="en-GB"/>
        </w:rPr>
        <w:t>’</w:t>
      </w:r>
      <w:r w:rsidRPr="00007D63" w:rsidR="00D33F56">
        <w:rPr>
          <w:lang w:val="en-GB"/>
        </w:rPr>
        <w:t xml:space="preserve"> website, "we", "us", "our", and "</w:t>
      </w:r>
      <w:r w:rsidR="00FB6F3E">
        <w:rPr>
          <w:lang w:val="en-GB"/>
        </w:rPr>
        <w:t>Your Business Service Provider</w:t>
      </w:r>
      <w:r w:rsidRPr="00007D63" w:rsidR="00D33F56">
        <w:rPr>
          <w:lang w:val="en-GB"/>
        </w:rPr>
        <w:t xml:space="preserve">", refer to </w:t>
      </w:r>
      <w:r w:rsidR="00FB6F3E">
        <w:rPr>
          <w:lang w:val="en-GB"/>
        </w:rPr>
        <w:t>Your Business Service Provider</w:t>
      </w:r>
      <w:r w:rsidRPr="00007D63" w:rsidR="00D33F56">
        <w:rPr>
          <w:lang w:val="en-GB"/>
        </w:rPr>
        <w:t>, and "you",</w:t>
      </w:r>
      <w:r w:rsidR="009170B2">
        <w:rPr>
          <w:lang w:val="en-GB"/>
        </w:rPr>
        <w:t xml:space="preserve"> “client”,</w:t>
      </w:r>
      <w:r w:rsidRPr="00007D63" w:rsidR="00D33F56">
        <w:rPr>
          <w:lang w:val="en-GB"/>
        </w:rPr>
        <w:t xml:space="preserve"> and "user", refer to you, </w:t>
      </w:r>
      <w:bookmarkEnd w:id="0"/>
      <w:r w:rsidRPr="009170B2" w:rsidR="009170B2">
        <w:rPr>
          <w:lang w:val="en-GB"/>
        </w:rPr>
        <w:t xml:space="preserve">the user or client of </w:t>
      </w:r>
      <w:r w:rsidR="00FB6F3E">
        <w:rPr>
          <w:lang w:val="en-GB"/>
        </w:rPr>
        <w:t>Your Business Service Provider</w:t>
      </w:r>
      <w:r w:rsidRPr="00007D63" w:rsidR="001D78EE">
        <w:rPr>
          <w:lang w:val="en-GB"/>
        </w:rPr>
        <w:t>.</w:t>
      </w:r>
    </w:p>
    <w:p w:rsidRPr="00007D63" w:rsidR="00B40849" w:rsidP="0014345F" w:rsidRDefault="00B97690" w14:paraId="7ECEF4AA" w14:textId="3FC7F566">
      <w:pPr>
        <w:spacing w:line="276" w:lineRule="auto"/>
        <w:jc w:val="both"/>
        <w:rPr>
          <w:lang w:val="en-GB"/>
        </w:rPr>
      </w:pPr>
      <w:r w:rsidRPr="00007D63">
        <w:rPr>
          <w:lang w:val="en-GB"/>
        </w:rPr>
        <w:t xml:space="preserve">This privacy policy may change from time to time. </w:t>
      </w:r>
      <w:r w:rsidRPr="00007D63" w:rsidR="004177C6">
        <w:rPr>
          <w:lang w:val="en-GB"/>
        </w:rPr>
        <w:t>Your continued use of the website and services after we make changes to this privacy policy will be deemed acceptance of those changes, so please check this policy periodically for updates</w:t>
      </w:r>
      <w:r w:rsidRPr="00007D63">
        <w:rPr>
          <w:lang w:val="en-GB"/>
        </w:rPr>
        <w:t>.</w:t>
      </w:r>
      <w:r w:rsidRPr="00007D63" w:rsidR="00B40849">
        <w:rPr>
          <w:lang w:val="en-GB"/>
        </w:rPr>
        <w:t xml:space="preserve"> </w:t>
      </w:r>
      <w:r w:rsidRPr="00007D63" w:rsidR="002060D3">
        <w:rPr>
          <w:lang w:val="en-GB"/>
        </w:rPr>
        <w:t xml:space="preserve">This privacy policy has been developed and is maintained in accordance with all applicable state and federal privacy and data protection laws and regulations, and specifically with </w:t>
      </w:r>
      <w:r w:rsidRPr="00007D63" w:rsidR="00100E32">
        <w:rPr>
          <w:lang w:val="en-GB"/>
        </w:rPr>
        <w:t>the Data Protection Act 2018 (UK regulations) and the General Data Protection Regulation (GDPR - European regulations).</w:t>
      </w:r>
    </w:p>
    <w:p w:rsidRPr="00007D63" w:rsidR="00B97690" w:rsidP="00046870" w:rsidRDefault="00B97690" w14:paraId="3A86F219" w14:textId="77777777">
      <w:pPr>
        <w:spacing w:line="276" w:lineRule="auto"/>
        <w:jc w:val="both"/>
        <w:rPr>
          <w:lang w:val="en-GB"/>
        </w:rPr>
      </w:pPr>
    </w:p>
    <w:p w:rsidRPr="00007D63" w:rsidR="00B97690" w:rsidP="00046870" w:rsidRDefault="00B97690" w14:paraId="660284CB" w14:textId="77777777">
      <w:pPr>
        <w:spacing w:line="276" w:lineRule="auto"/>
        <w:jc w:val="both"/>
        <w:rPr>
          <w:b/>
          <w:bCs/>
          <w:sz w:val="24"/>
          <w:szCs w:val="24"/>
          <w:lang w:val="en-GB"/>
        </w:rPr>
      </w:pPr>
      <w:r w:rsidRPr="00007D63">
        <w:rPr>
          <w:b/>
          <w:bCs/>
          <w:sz w:val="24"/>
          <w:szCs w:val="24"/>
          <w:lang w:val="en-GB"/>
        </w:rPr>
        <w:t>1. GENERAL INFORMATION</w:t>
      </w:r>
    </w:p>
    <w:p w:rsidRPr="00007D63" w:rsidR="002F28BC" w:rsidP="006576F4" w:rsidRDefault="00B97690" w14:paraId="70F50F42" w14:textId="5E66C26B">
      <w:pPr>
        <w:spacing w:line="276" w:lineRule="auto"/>
        <w:jc w:val="both"/>
        <w:rPr>
          <w:lang w:val="en-GB"/>
        </w:rPr>
      </w:pPr>
      <w:r w:rsidRPr="00007D63">
        <w:rPr>
          <w:lang w:val="en-GB"/>
        </w:rPr>
        <w:t>The personal data of users that are collected and processed through:</w:t>
      </w:r>
      <w:bookmarkStart w:name="_Hlk154689230" w:id="1"/>
      <w:bookmarkStart w:name="_Hlk154689856" w:id="2"/>
    </w:p>
    <w:p w:rsidRPr="00104454" w:rsidR="00104454" w:rsidP="00104454" w:rsidRDefault="00104454" w14:paraId="7616B67F" w14:textId="568E99C0">
      <w:pPr>
        <w:numPr>
          <w:ilvl w:val="0"/>
          <w:numId w:val="50"/>
        </w:numPr>
        <w:spacing w:line="276" w:lineRule="auto"/>
        <w:jc w:val="both"/>
        <w:rPr>
          <w:b w:val="1"/>
          <w:bCs w:val="1"/>
          <w:lang w:val="en-GB"/>
        </w:rPr>
      </w:pPr>
      <w:bookmarkStart w:name="_Hlk176445375" w:id="3"/>
      <w:bookmarkEnd w:id="1"/>
      <w:bookmarkEnd w:id="2"/>
      <w:r w:rsidRPr="44E94080" w:rsidR="44E94080">
        <w:rPr>
          <w:b w:val="1"/>
          <w:bCs w:val="1"/>
          <w:lang w:val="en-GB"/>
        </w:rPr>
        <w:t>www.driverd4.co.uk</w:t>
      </w:r>
    </w:p>
    <w:bookmarkEnd w:id="3"/>
    <w:p w:rsidRPr="00007D63" w:rsidR="00B97690" w:rsidP="00046870" w:rsidRDefault="00B97690" w14:paraId="20390227" w14:textId="4CF44B4C">
      <w:pPr>
        <w:spacing w:line="276" w:lineRule="auto"/>
        <w:jc w:val="both"/>
        <w:rPr>
          <w:lang w:val="en-GB"/>
        </w:rPr>
      </w:pPr>
      <w:r w:rsidRPr="00007D63">
        <w:rPr>
          <w:lang w:val="en-GB"/>
        </w:rPr>
        <w:t>Will be under the responsibility and in charge of:</w:t>
      </w:r>
    </w:p>
    <w:p w:rsidRPr="00007D63" w:rsidR="00AA3934" w:rsidP="00AA3934" w:rsidRDefault="00FB6F3E" w14:paraId="1FBD7DD6" w14:textId="6D220E82">
      <w:pPr>
        <w:pStyle w:val="ListParagraph"/>
        <w:numPr>
          <w:ilvl w:val="0"/>
          <w:numId w:val="5"/>
        </w:numPr>
        <w:spacing w:line="276" w:lineRule="auto"/>
        <w:jc w:val="both"/>
        <w:rPr>
          <w:b/>
          <w:bCs/>
          <w:lang w:val="en-GB"/>
        </w:rPr>
      </w:pPr>
      <w:r>
        <w:rPr>
          <w:b/>
          <w:bCs/>
          <w:lang w:val="en-GB"/>
        </w:rPr>
        <w:t>Your Business Service Provider</w:t>
      </w:r>
      <w:r w:rsidRPr="00007D63" w:rsidR="00A01FA3">
        <w:rPr>
          <w:b/>
          <w:bCs/>
          <w:lang w:val="en-GB"/>
        </w:rPr>
        <w:t xml:space="preserve">. </w:t>
      </w:r>
      <w:bookmarkStart w:name="_Hlk130303555" w:id="4"/>
    </w:p>
    <w:bookmarkEnd w:id="4"/>
    <w:p w:rsidRPr="00A4269F" w:rsidR="00080818" w:rsidP="00080818" w:rsidRDefault="0075154E" w14:paraId="6CFE73ED" w14:textId="30F133A2">
      <w:pPr>
        <w:pStyle w:val="ListParagraph"/>
        <w:numPr>
          <w:ilvl w:val="0"/>
          <w:numId w:val="5"/>
        </w:numPr>
        <w:spacing w:line="276" w:lineRule="auto"/>
        <w:jc w:val="both"/>
        <w:rPr>
          <w:b/>
          <w:bCs/>
          <w:lang w:val="fr-FR"/>
        </w:rPr>
      </w:pPr>
      <w:r>
        <w:rPr>
          <w:b/>
          <w:bCs/>
          <w:lang w:val="fr-FR"/>
        </w:rPr>
        <w:fldChar w:fldCharType="begin"/>
      </w:r>
      <w:r>
        <w:rPr>
          <w:b/>
          <w:bCs/>
          <w:lang w:val="fr-FR"/>
        </w:rPr>
        <w:instrText>HYPERLINK "mailto:hello@driverd4.co.uk"</w:instrText>
      </w:r>
      <w:r>
        <w:rPr>
          <w:b/>
          <w:bCs/>
          <w:lang w:val="fr-FR"/>
        </w:rPr>
        <w:fldChar w:fldCharType="separate"/>
      </w:r>
      <w:r w:rsidRPr="00BC1791">
        <w:rPr>
          <w:rStyle w:val="Hyperlink"/>
          <w:b/>
          <w:bCs/>
          <w:lang w:val="fr-FR"/>
        </w:rPr>
        <w:t>hello@driverd4.co.uk</w:t>
      </w:r>
      <w:r>
        <w:rPr>
          <w:b/>
          <w:bCs/>
          <w:lang w:val="fr-FR"/>
        </w:rPr>
        <w:fldChar w:fldCharType="end"/>
      </w:r>
      <w:r>
        <w:rPr>
          <w:b/>
          <w:bCs/>
          <w:lang w:val="fr-FR"/>
        </w:rPr>
        <w:t>, 128 City Road, London, EC1V 2NX</w:t>
      </w:r>
    </w:p>
    <w:p w:rsidRPr="00A4269F" w:rsidR="0045460D" w:rsidP="00046870" w:rsidRDefault="0045460D" w14:paraId="26089486" w14:textId="77777777">
      <w:pPr>
        <w:spacing w:line="276" w:lineRule="auto"/>
        <w:jc w:val="both"/>
        <w:rPr>
          <w:b/>
          <w:bCs/>
          <w:sz w:val="24"/>
          <w:szCs w:val="24"/>
          <w:lang w:val="fr-FR"/>
        </w:rPr>
      </w:pPr>
    </w:p>
    <w:p w:rsidRPr="00007D63" w:rsidR="00814B76" w:rsidP="00046870" w:rsidRDefault="0033407C" w14:paraId="1260A64F" w14:textId="5F179052">
      <w:pPr>
        <w:spacing w:line="276" w:lineRule="auto"/>
        <w:jc w:val="both"/>
        <w:rPr>
          <w:b/>
          <w:bCs/>
          <w:sz w:val="24"/>
          <w:szCs w:val="24"/>
          <w:lang w:val="en-GB"/>
        </w:rPr>
      </w:pPr>
      <w:r w:rsidRPr="00007D63">
        <w:rPr>
          <w:b/>
          <w:bCs/>
          <w:sz w:val="24"/>
          <w:szCs w:val="24"/>
          <w:lang w:val="en-GB"/>
        </w:rPr>
        <w:t xml:space="preserve">2. </w:t>
      </w:r>
      <w:r w:rsidRPr="00007D63" w:rsidR="00814B76">
        <w:rPr>
          <w:b/>
          <w:bCs/>
          <w:sz w:val="24"/>
          <w:szCs w:val="24"/>
          <w:lang w:val="en-GB"/>
        </w:rPr>
        <w:t>HOW WE OBTAIN YOUR CONSENT</w:t>
      </w:r>
    </w:p>
    <w:p w:rsidRPr="00007D63" w:rsidR="0033407C" w:rsidP="00046870" w:rsidRDefault="0007727B" w14:paraId="6E3EC240" w14:textId="52DF02A4">
      <w:pPr>
        <w:spacing w:line="276" w:lineRule="auto"/>
        <w:jc w:val="both"/>
        <w:rPr>
          <w:lang w:val="en-GB"/>
        </w:rPr>
      </w:pPr>
      <w:r w:rsidRPr="0007727B">
        <w:rPr>
          <w:lang w:val="en-GB"/>
        </w:rPr>
        <w:t>By visiting the website, contracting our services, requesting a quote and contacting us through our contact form or contact information</w:t>
      </w:r>
      <w:r w:rsidRPr="005F0737" w:rsidR="005F0737">
        <w:rPr>
          <w:lang w:val="en-GB"/>
        </w:rPr>
        <w:t>, storage and use of your information as set out in this privacy policy</w:t>
      </w:r>
      <w:r w:rsidRPr="00007D63" w:rsidR="000B56A4">
        <w:rPr>
          <w:lang w:val="en-GB"/>
        </w:rPr>
        <w:t>. You may withdraw your consent at any time by sending us your request through our contact information</w:t>
      </w:r>
      <w:r w:rsidRPr="00007D63" w:rsidR="00D24F8C">
        <w:rPr>
          <w:lang w:val="en-GB"/>
        </w:rPr>
        <w:t>.</w:t>
      </w:r>
    </w:p>
    <w:p w:rsidRPr="00007D63" w:rsidR="00B97690" w:rsidP="00046870" w:rsidRDefault="0033407C" w14:paraId="04A41462" w14:textId="064789EF">
      <w:pPr>
        <w:spacing w:line="276" w:lineRule="auto"/>
        <w:jc w:val="both"/>
        <w:rPr>
          <w:b/>
          <w:bCs/>
          <w:sz w:val="24"/>
          <w:szCs w:val="24"/>
          <w:lang w:val="en-GB"/>
        </w:rPr>
      </w:pPr>
      <w:r w:rsidRPr="00007D63">
        <w:rPr>
          <w:b/>
          <w:bCs/>
          <w:sz w:val="24"/>
          <w:szCs w:val="24"/>
          <w:lang w:val="en-GB"/>
        </w:rPr>
        <w:lastRenderedPageBreak/>
        <w:t>3</w:t>
      </w:r>
      <w:r w:rsidRPr="00007D63" w:rsidR="00B97690">
        <w:rPr>
          <w:b/>
          <w:bCs/>
          <w:sz w:val="24"/>
          <w:szCs w:val="24"/>
          <w:lang w:val="en-GB"/>
        </w:rPr>
        <w:t>. TYPES OF INFORMATION COLLECTED</w:t>
      </w:r>
    </w:p>
    <w:p w:rsidRPr="00007D63" w:rsidR="00B97690" w:rsidP="00046870" w:rsidRDefault="000B56A4" w14:paraId="25AEABA6" w14:textId="283D58C2">
      <w:pPr>
        <w:spacing w:line="276" w:lineRule="auto"/>
        <w:jc w:val="both"/>
        <w:rPr>
          <w:lang w:val="en-GB"/>
        </w:rPr>
      </w:pPr>
      <w:r w:rsidRPr="00007D63">
        <w:rPr>
          <w:lang w:val="en-GB"/>
        </w:rPr>
        <w:t>The information we collect from our users helps us to continually improve the user experience on the website and provide our services appropriately</w:t>
      </w:r>
      <w:r w:rsidRPr="00007D63" w:rsidR="00B97690">
        <w:rPr>
          <w:lang w:val="en-GB"/>
        </w:rPr>
        <w:t>. These are the types of information we collect:</w:t>
      </w:r>
    </w:p>
    <w:p w:rsidRPr="00007D63" w:rsidR="00B97690" w:rsidP="00046870" w:rsidRDefault="00B97690" w14:paraId="38FBD40D" w14:textId="0548A955">
      <w:pPr>
        <w:spacing w:line="276" w:lineRule="auto"/>
        <w:jc w:val="both"/>
        <w:rPr>
          <w:lang w:val="en-GB"/>
        </w:rPr>
      </w:pPr>
      <w:r w:rsidRPr="00007D63">
        <w:rPr>
          <w:b/>
          <w:bCs/>
          <w:lang w:val="en-GB"/>
        </w:rPr>
        <w:t>Information you provide to us.</w:t>
      </w:r>
      <w:r w:rsidRPr="00007D63">
        <w:rPr>
          <w:lang w:val="en-GB"/>
        </w:rPr>
        <w:t xml:space="preserve"> </w:t>
      </w:r>
      <w:r w:rsidRPr="0007727B" w:rsidR="0007727B">
        <w:rPr>
          <w:lang w:val="en-GB" w:eastAsia="es-ES"/>
        </w:rPr>
        <w:t>You provide information when you visit the website, contract our services, request a quote and contact us through our contact form or contact information</w:t>
      </w:r>
      <w:r w:rsidRPr="00F55694" w:rsidR="00F55694">
        <w:rPr>
          <w:lang w:val="en-GB" w:eastAsia="es-ES"/>
        </w:rPr>
        <w:t>.</w:t>
      </w:r>
      <w:r w:rsidRPr="00007D63">
        <w:rPr>
          <w:lang w:val="en-GB"/>
        </w:rPr>
        <w:t xml:space="preserve"> As a result of those actions, you may provide us with the following information:</w:t>
      </w:r>
    </w:p>
    <w:p w:rsidRPr="00007D63" w:rsidR="0016511A" w:rsidRDefault="0016511A" w14:paraId="518AB49C" w14:textId="57C37F95">
      <w:pPr>
        <w:pStyle w:val="ListParagraph"/>
        <w:numPr>
          <w:ilvl w:val="0"/>
          <w:numId w:val="4"/>
        </w:numPr>
        <w:spacing w:line="276" w:lineRule="auto"/>
        <w:jc w:val="both"/>
        <w:rPr>
          <w:lang w:val="en-GB"/>
        </w:rPr>
      </w:pPr>
      <w:r w:rsidRPr="00007D63">
        <w:rPr>
          <w:lang w:val="en-GB"/>
        </w:rPr>
        <w:t>F</w:t>
      </w:r>
      <w:r w:rsidRPr="00007D63" w:rsidR="00394373">
        <w:rPr>
          <w:lang w:val="en-GB"/>
        </w:rPr>
        <w:t>irst and last name</w:t>
      </w:r>
    </w:p>
    <w:p w:rsidR="00B97690" w:rsidRDefault="00975D60" w14:paraId="73C93B5B" w14:textId="72160354">
      <w:pPr>
        <w:pStyle w:val="ListParagraph"/>
        <w:numPr>
          <w:ilvl w:val="0"/>
          <w:numId w:val="4"/>
        </w:numPr>
        <w:spacing w:line="276" w:lineRule="auto"/>
        <w:jc w:val="both"/>
        <w:rPr>
          <w:lang w:val="en-GB"/>
        </w:rPr>
      </w:pPr>
      <w:r w:rsidRPr="00007D63">
        <w:rPr>
          <w:lang w:val="en-GB"/>
        </w:rPr>
        <w:t>E</w:t>
      </w:r>
      <w:r w:rsidRPr="00007D63" w:rsidR="00B97690">
        <w:rPr>
          <w:lang w:val="en-GB"/>
        </w:rPr>
        <w:t>-mail address</w:t>
      </w:r>
    </w:p>
    <w:p w:rsidR="00D55152" w:rsidRDefault="00D55152" w14:paraId="7E0BE241" w14:textId="05D465EB">
      <w:pPr>
        <w:pStyle w:val="ListParagraph"/>
        <w:numPr>
          <w:ilvl w:val="0"/>
          <w:numId w:val="4"/>
        </w:numPr>
        <w:spacing w:line="276" w:lineRule="auto"/>
        <w:jc w:val="both"/>
        <w:rPr>
          <w:lang w:val="en-GB"/>
        </w:rPr>
      </w:pPr>
      <w:r>
        <w:rPr>
          <w:lang w:val="en-GB"/>
        </w:rPr>
        <w:t>Phone number</w:t>
      </w:r>
    </w:p>
    <w:p w:rsidRPr="00007D63" w:rsidR="006C2D3A" w:rsidRDefault="006C2D3A" w14:paraId="184B3F7A" w14:textId="412DD776">
      <w:pPr>
        <w:pStyle w:val="ListParagraph"/>
        <w:numPr>
          <w:ilvl w:val="0"/>
          <w:numId w:val="4"/>
        </w:numPr>
        <w:spacing w:line="276" w:lineRule="auto"/>
        <w:jc w:val="both"/>
        <w:rPr>
          <w:lang w:val="en-GB"/>
        </w:rPr>
      </w:pPr>
      <w:r>
        <w:rPr>
          <w:lang w:val="en-GB"/>
        </w:rPr>
        <w:t>Address</w:t>
      </w:r>
    </w:p>
    <w:p w:rsidRPr="00007D63" w:rsidR="00B97690" w:rsidRDefault="00B97690" w14:paraId="52F7629F" w14:textId="19F01599">
      <w:pPr>
        <w:pStyle w:val="ListParagraph"/>
        <w:numPr>
          <w:ilvl w:val="0"/>
          <w:numId w:val="4"/>
        </w:numPr>
        <w:spacing w:line="276" w:lineRule="auto"/>
        <w:jc w:val="both"/>
        <w:rPr>
          <w:lang w:val="en-GB"/>
        </w:rPr>
      </w:pPr>
      <w:r w:rsidRPr="00007D63">
        <w:rPr>
          <w:lang w:val="en-GB"/>
        </w:rPr>
        <w:t xml:space="preserve">Any additional information related to you that you provide to us directly or indirectly through our </w:t>
      </w:r>
      <w:r w:rsidRPr="00007D63" w:rsidR="003504F5">
        <w:rPr>
          <w:lang w:val="en-GB"/>
        </w:rPr>
        <w:t>website</w:t>
      </w:r>
      <w:r w:rsidRPr="00007D63">
        <w:rPr>
          <w:lang w:val="en-GB"/>
        </w:rPr>
        <w:t>.</w:t>
      </w:r>
    </w:p>
    <w:p w:rsidRPr="00007D63" w:rsidR="0020158D" w:rsidP="004418E9" w:rsidRDefault="00FB6F3E" w14:paraId="6124E7E7" w14:textId="0BBB17AE">
      <w:pPr>
        <w:spacing w:line="276" w:lineRule="auto"/>
        <w:jc w:val="both"/>
        <w:rPr>
          <w:lang w:val="en-GB"/>
        </w:rPr>
      </w:pPr>
      <w:r>
        <w:rPr>
          <w:lang w:val="en-GB"/>
        </w:rPr>
        <w:t>Your Business Service Provider</w:t>
      </w:r>
      <w:r w:rsidRPr="00007D63" w:rsidR="0020158D">
        <w:rPr>
          <w:lang w:val="en-GB"/>
        </w:rPr>
        <w:t xml:space="preserve"> will not collect any personally identifiable information about you unless you provide it voluntarily.</w:t>
      </w:r>
    </w:p>
    <w:p w:rsidRPr="00007D63" w:rsidR="004418E9" w:rsidP="004418E9" w:rsidRDefault="00866FE8" w14:paraId="722850B3" w14:textId="28982B13">
      <w:pPr>
        <w:spacing w:line="276" w:lineRule="auto"/>
        <w:jc w:val="both"/>
        <w:rPr>
          <w:lang w:val="en-GB"/>
        </w:rPr>
      </w:pPr>
      <w:r w:rsidRPr="00007D63">
        <w:rPr>
          <w:b/>
          <w:bCs/>
          <w:lang w:val="en-GB"/>
        </w:rPr>
        <w:t>Usage Data</w:t>
      </w:r>
      <w:r w:rsidRPr="00007D63" w:rsidR="004418E9">
        <w:rPr>
          <w:b/>
          <w:bCs/>
          <w:lang w:val="en-GB"/>
        </w:rPr>
        <w:t xml:space="preserve">: </w:t>
      </w:r>
      <w:r w:rsidRPr="00007D63" w:rsidR="004418E9">
        <w:rPr>
          <w:lang w:val="en-GB"/>
        </w:rPr>
        <w:t xml:space="preserve">As you browse our website, certain usage data is automatically collected. These include technical information such as the IP address of your device, the type and version of your browser, the specific pages you visit on our </w:t>
      </w:r>
      <w:r w:rsidRPr="00007D63" w:rsidR="000C713D">
        <w:rPr>
          <w:lang w:val="en-GB"/>
        </w:rPr>
        <w:t>web</w:t>
      </w:r>
      <w:r w:rsidRPr="00007D63" w:rsidR="004418E9">
        <w:rPr>
          <w:lang w:val="en-GB"/>
        </w:rPr>
        <w:t>site, the date and time of your access, the amount of time you spend on those pages, and other diagnostically relevant data.</w:t>
      </w:r>
    </w:p>
    <w:p w:rsidRPr="00007D63" w:rsidR="004418E9" w:rsidP="004418E9" w:rsidRDefault="004418E9" w14:paraId="73BC0107" w14:textId="787D2F57">
      <w:pPr>
        <w:spacing w:line="276" w:lineRule="auto"/>
        <w:jc w:val="both"/>
        <w:rPr>
          <w:lang w:val="en-GB"/>
        </w:rPr>
      </w:pPr>
      <w:r w:rsidRPr="00007D63">
        <w:rPr>
          <w:lang w:val="en-GB"/>
        </w:rPr>
        <w:t>In the case of access via mobile devices, we also collect information specific to these devices. This may include, but is not limited to, the type of mobile device used, its unique identifier, the IP address of the device, the mobile operating system and the type of mobile browser, along with other identifiers and diagnostic data.</w:t>
      </w:r>
    </w:p>
    <w:p w:rsidRPr="00007D63" w:rsidR="004418E9" w:rsidP="004418E9" w:rsidRDefault="004418E9" w14:paraId="353A5A83" w14:textId="0E8054D8">
      <w:pPr>
        <w:spacing w:line="276" w:lineRule="auto"/>
        <w:jc w:val="both"/>
        <w:rPr>
          <w:lang w:val="en-GB"/>
        </w:rPr>
      </w:pPr>
      <w:r w:rsidRPr="00007D63">
        <w:rPr>
          <w:lang w:val="en-GB"/>
        </w:rPr>
        <w:t>In addition, we collect information that your browser automatically provides each time you visit our website or access our website using a mobile device.</w:t>
      </w:r>
    </w:p>
    <w:p w:rsidRPr="00007D63" w:rsidR="0033407C" w:rsidP="0033407C" w:rsidRDefault="0033407C" w14:paraId="6A19AB75" w14:textId="39D73F38">
      <w:pPr>
        <w:spacing w:line="276" w:lineRule="auto"/>
        <w:jc w:val="both"/>
        <w:rPr>
          <w:lang w:val="en-GB"/>
        </w:rPr>
      </w:pPr>
      <w:r w:rsidRPr="00007D63">
        <w:rPr>
          <w:b/>
          <w:bCs/>
          <w:lang w:val="en-GB" w:eastAsia="es-ES"/>
        </w:rPr>
        <w:t xml:space="preserve">Contact </w:t>
      </w:r>
      <w:r w:rsidRPr="00007D63" w:rsidR="00900EE3">
        <w:rPr>
          <w:b/>
          <w:bCs/>
          <w:lang w:val="en-GB" w:eastAsia="es-ES"/>
        </w:rPr>
        <w:t>I</w:t>
      </w:r>
      <w:r w:rsidRPr="00007D63">
        <w:rPr>
          <w:b/>
          <w:bCs/>
          <w:lang w:val="en-GB" w:eastAsia="es-ES"/>
        </w:rPr>
        <w:t>nformation</w:t>
      </w:r>
      <w:r w:rsidRPr="00007D63">
        <w:rPr>
          <w:lang w:val="en-GB" w:eastAsia="es-ES"/>
        </w:rPr>
        <w:t xml:space="preserve">: We may access some personal information about the user, such as name and email address, when the user or any third party communicates with us through our contact information. Personal information provided through our contact information is not stored on any </w:t>
      </w:r>
      <w:r w:rsidR="00FB6F3E">
        <w:rPr>
          <w:lang w:val="en-GB" w:eastAsia="es-ES"/>
        </w:rPr>
        <w:t>Your Business Service Provider</w:t>
      </w:r>
      <w:r w:rsidRPr="00007D63" w:rsidR="00EA6EF0">
        <w:rPr>
          <w:lang w:val="en-GB" w:eastAsia="es-ES"/>
        </w:rPr>
        <w:t xml:space="preserve"> </w:t>
      </w:r>
      <w:r w:rsidRPr="00007D63">
        <w:rPr>
          <w:lang w:val="en-GB" w:eastAsia="es-ES"/>
        </w:rPr>
        <w:t>server and will be stored on the respective server of our email service.</w:t>
      </w:r>
    </w:p>
    <w:p w:rsidRPr="00007D63" w:rsidR="0033407C" w:rsidP="00046870" w:rsidRDefault="0033407C" w14:paraId="61A15477" w14:textId="77777777">
      <w:pPr>
        <w:spacing w:line="276" w:lineRule="auto"/>
        <w:jc w:val="both"/>
        <w:rPr>
          <w:lang w:val="en-GB"/>
        </w:rPr>
      </w:pPr>
    </w:p>
    <w:p w:rsidRPr="00007D63" w:rsidR="00B97690" w:rsidP="00046870" w:rsidRDefault="00AC3F39" w14:paraId="44AA20B4" w14:textId="7BD5DB2C">
      <w:pPr>
        <w:spacing w:line="276" w:lineRule="auto"/>
        <w:jc w:val="both"/>
        <w:rPr>
          <w:b/>
          <w:bCs/>
          <w:sz w:val="24"/>
          <w:szCs w:val="24"/>
          <w:lang w:val="en-GB"/>
        </w:rPr>
      </w:pPr>
      <w:r w:rsidRPr="00007D63">
        <w:rPr>
          <w:b/>
          <w:bCs/>
          <w:sz w:val="24"/>
          <w:szCs w:val="24"/>
          <w:lang w:val="en-GB"/>
        </w:rPr>
        <w:t>4</w:t>
      </w:r>
      <w:r w:rsidRPr="00007D63" w:rsidR="00B97690">
        <w:rPr>
          <w:b/>
          <w:bCs/>
          <w:sz w:val="24"/>
          <w:szCs w:val="24"/>
          <w:lang w:val="en-GB"/>
        </w:rPr>
        <w:t>. HOW LONG WE KEEP YOUR DATA</w:t>
      </w:r>
    </w:p>
    <w:p w:rsidRPr="00007D63" w:rsidR="00B97690" w:rsidP="00046870" w:rsidRDefault="00DF5C5B" w14:paraId="4DB56AD6" w14:textId="381A9147">
      <w:pPr>
        <w:spacing w:line="276" w:lineRule="auto"/>
        <w:jc w:val="both"/>
        <w:rPr>
          <w:lang w:val="en-GB"/>
        </w:rPr>
      </w:pPr>
      <w:r w:rsidRPr="00DF5C5B">
        <w:rPr>
          <w:lang w:val="en-GB"/>
        </w:rPr>
        <w:t>Personal data provided by our users through our website will be retained for as long as necessary to fulfil the legitimate purposes described in this policy in section 5 or until the user unsubscribes from our newsletter and requests deletion of their data</w:t>
      </w:r>
      <w:r w:rsidRPr="00007D63" w:rsidR="00B97690">
        <w:rPr>
          <w:lang w:val="en-GB"/>
        </w:rPr>
        <w:t xml:space="preserve">. </w:t>
      </w:r>
      <w:r w:rsidR="00FB6F3E">
        <w:rPr>
          <w:lang w:val="en-GB"/>
        </w:rPr>
        <w:t>Your Business Service Provider</w:t>
      </w:r>
      <w:r w:rsidRPr="00007D63" w:rsidR="00B97690">
        <w:rPr>
          <w:lang w:val="en-GB"/>
        </w:rPr>
        <w:t xml:space="preserve"> may retain personal data for a longer period provided that the user has consented to such processing, </w:t>
      </w:r>
      <w:proofErr w:type="gramStart"/>
      <w:r w:rsidRPr="00007D63" w:rsidR="00B97690">
        <w:rPr>
          <w:lang w:val="en-GB"/>
        </w:rPr>
        <w:t>as long as</w:t>
      </w:r>
      <w:proofErr w:type="gramEnd"/>
      <w:r w:rsidRPr="00007D63" w:rsidR="00B97690">
        <w:rPr>
          <w:lang w:val="en-GB"/>
        </w:rPr>
        <w:t xml:space="preserve"> such consent is not withdrawn. In addition, </w:t>
      </w:r>
      <w:bookmarkStart w:name="_Hlk154696368" w:id="5"/>
      <w:r w:rsidR="00FB6F3E">
        <w:rPr>
          <w:lang w:val="en-GB"/>
        </w:rPr>
        <w:t>Your Business Service Provider</w:t>
      </w:r>
      <w:r w:rsidRPr="00007D63" w:rsidR="00EA6EF0">
        <w:rPr>
          <w:lang w:val="en-GB"/>
        </w:rPr>
        <w:t xml:space="preserve"> </w:t>
      </w:r>
      <w:bookmarkEnd w:id="5"/>
      <w:r w:rsidRPr="00007D63" w:rsidR="00B97690">
        <w:rPr>
          <w:lang w:val="en-GB"/>
        </w:rPr>
        <w:t xml:space="preserve">may be obliged to </w:t>
      </w:r>
      <w:r w:rsidRPr="00007D63" w:rsidR="00B97690">
        <w:rPr>
          <w:lang w:val="en-GB"/>
        </w:rPr>
        <w:lastRenderedPageBreak/>
        <w:t xml:space="preserve">retain personal data for a longer period </w:t>
      </w:r>
      <w:proofErr w:type="gramStart"/>
      <w:r w:rsidRPr="00007D63" w:rsidR="00B97690">
        <w:rPr>
          <w:lang w:val="en-GB"/>
        </w:rPr>
        <w:t>provided that</w:t>
      </w:r>
      <w:proofErr w:type="gramEnd"/>
      <w:r w:rsidRPr="00007D63" w:rsidR="00B97690">
        <w:rPr>
          <w:lang w:val="en-GB"/>
        </w:rPr>
        <w:t xml:space="preserve"> this is required for compliance with a legal obligation or by order of an authority. Once the retention period has expired, the personal data will be deleted. Therefore, the right of access, the right of deletion, the right of rectification and the right to data portability cannot be asserted after the retention period has expired.</w:t>
      </w:r>
      <w:r w:rsidRPr="00007D63" w:rsidR="00EA6EF0">
        <w:rPr>
          <w:lang w:val="en-GB"/>
        </w:rPr>
        <w:t xml:space="preserve"> </w:t>
      </w:r>
    </w:p>
    <w:p w:rsidRPr="00007D63" w:rsidR="00B97690" w:rsidP="00046870" w:rsidRDefault="00B97690" w14:paraId="43D07E97" w14:textId="77777777">
      <w:pPr>
        <w:spacing w:line="276" w:lineRule="auto"/>
        <w:jc w:val="both"/>
        <w:rPr>
          <w:lang w:val="en-GB"/>
        </w:rPr>
      </w:pPr>
    </w:p>
    <w:p w:rsidRPr="00007D63" w:rsidR="00B97690" w:rsidP="00046870" w:rsidRDefault="00AC3F39" w14:paraId="30954172" w14:textId="79148B7D">
      <w:pPr>
        <w:spacing w:line="276" w:lineRule="auto"/>
        <w:jc w:val="both"/>
        <w:rPr>
          <w:b/>
          <w:bCs/>
          <w:sz w:val="24"/>
          <w:szCs w:val="24"/>
          <w:lang w:val="en-GB"/>
        </w:rPr>
      </w:pPr>
      <w:r w:rsidRPr="00007D63">
        <w:rPr>
          <w:b/>
          <w:bCs/>
          <w:sz w:val="24"/>
          <w:szCs w:val="24"/>
          <w:lang w:val="en-GB"/>
        </w:rPr>
        <w:t>5</w:t>
      </w:r>
      <w:r w:rsidRPr="00007D63" w:rsidR="00B97690">
        <w:rPr>
          <w:b/>
          <w:bCs/>
          <w:sz w:val="24"/>
          <w:szCs w:val="24"/>
          <w:lang w:val="en-GB"/>
        </w:rPr>
        <w:t>. HOW WE USE YOUR INFORMATION</w:t>
      </w:r>
      <w:r w:rsidRPr="00007D63" w:rsidR="005253A5">
        <w:rPr>
          <w:b/>
          <w:bCs/>
          <w:sz w:val="24"/>
          <w:szCs w:val="24"/>
          <w:lang w:val="en-GB"/>
        </w:rPr>
        <w:t xml:space="preserve"> </w:t>
      </w:r>
      <w:r w:rsidRPr="00007D63" w:rsidR="008D364F">
        <w:rPr>
          <w:b/>
          <w:bCs/>
          <w:sz w:val="24"/>
          <w:szCs w:val="24"/>
          <w:lang w:val="en-GB"/>
        </w:rPr>
        <w:t>(LEGITIMATE PURPOSES</w:t>
      </w:r>
      <w:r w:rsidRPr="00007D63" w:rsidR="008D364F">
        <w:rPr>
          <w:b/>
          <w:bCs/>
          <w:sz w:val="24"/>
          <w:szCs w:val="24"/>
          <w:lang w:val="en-GB" w:eastAsia="es-ES"/>
        </w:rPr>
        <w:t>)</w:t>
      </w:r>
      <w:r w:rsidRPr="00007D63" w:rsidR="008D364F">
        <w:rPr>
          <w:b/>
          <w:bCs/>
          <w:sz w:val="24"/>
          <w:szCs w:val="24"/>
          <w:lang w:val="en-GB"/>
        </w:rPr>
        <w:t xml:space="preserve"> </w:t>
      </w:r>
    </w:p>
    <w:p w:rsidRPr="00007D63" w:rsidR="00B97690" w:rsidP="00046870" w:rsidRDefault="008D364F" w14:paraId="68FC7D0A" w14:textId="5FFC5181">
      <w:pPr>
        <w:spacing w:line="276" w:lineRule="auto"/>
        <w:jc w:val="both"/>
        <w:rPr>
          <w:lang w:val="en-GB"/>
        </w:rPr>
      </w:pPr>
      <w:r w:rsidRPr="00007D63">
        <w:rPr>
          <w:lang w:val="en-GB"/>
        </w:rPr>
        <w:t>In general, we use the data we collect primarily to provide, maintain, protect and improve our website and to provide our services properly</w:t>
      </w:r>
      <w:r w:rsidRPr="00007D63" w:rsidR="00B63228">
        <w:rPr>
          <w:lang w:val="en-GB"/>
        </w:rPr>
        <w:t xml:space="preserve">. We use the data collected through our </w:t>
      </w:r>
      <w:r w:rsidRPr="00007D63" w:rsidR="003504F5">
        <w:rPr>
          <w:lang w:val="en-GB"/>
        </w:rPr>
        <w:t>website</w:t>
      </w:r>
      <w:r w:rsidRPr="00007D63" w:rsidR="00B63228">
        <w:rPr>
          <w:lang w:val="en-GB"/>
        </w:rPr>
        <w:t xml:space="preserve"> as described below</w:t>
      </w:r>
      <w:r w:rsidRPr="00007D63" w:rsidR="00B97690">
        <w:rPr>
          <w:lang w:val="en-GB"/>
        </w:rPr>
        <w:t>:</w:t>
      </w:r>
    </w:p>
    <w:p w:rsidR="00DF5C5B" w:rsidP="00E529A1" w:rsidRDefault="00DF5C5B" w14:paraId="2A5EB80F" w14:textId="5B6F2476">
      <w:pPr>
        <w:pStyle w:val="ListParagraph"/>
        <w:numPr>
          <w:ilvl w:val="0"/>
          <w:numId w:val="2"/>
        </w:numPr>
        <w:spacing w:line="276" w:lineRule="auto"/>
        <w:jc w:val="both"/>
        <w:rPr>
          <w:lang w:val="en-GB"/>
        </w:rPr>
      </w:pPr>
      <w:r w:rsidRPr="00DF5C5B">
        <w:rPr>
          <w:lang w:val="en-GB"/>
        </w:rPr>
        <w:t xml:space="preserve">Provide and send quotations to our </w:t>
      </w:r>
      <w:r w:rsidR="00DD1631">
        <w:rPr>
          <w:lang w:val="en-GB"/>
        </w:rPr>
        <w:t>clients</w:t>
      </w:r>
      <w:r w:rsidRPr="00DF5C5B">
        <w:rPr>
          <w:lang w:val="en-GB"/>
        </w:rPr>
        <w:t>.</w:t>
      </w:r>
    </w:p>
    <w:p w:rsidR="00E529A1" w:rsidP="00E529A1" w:rsidRDefault="00E529A1" w14:paraId="0B098A7F" w14:textId="74BA4E67">
      <w:pPr>
        <w:pStyle w:val="ListParagraph"/>
        <w:numPr>
          <w:ilvl w:val="0"/>
          <w:numId w:val="2"/>
        </w:numPr>
        <w:spacing w:line="276" w:lineRule="auto"/>
        <w:jc w:val="both"/>
        <w:rPr>
          <w:lang w:val="en-GB"/>
        </w:rPr>
      </w:pPr>
      <w:r w:rsidRPr="00E529A1">
        <w:rPr>
          <w:lang w:val="en-GB"/>
        </w:rPr>
        <w:t>Provide our services appropriately</w:t>
      </w:r>
      <w:r w:rsidR="00DF5C5B">
        <w:rPr>
          <w:lang w:val="en-GB"/>
        </w:rPr>
        <w:t xml:space="preserve"> (</w:t>
      </w:r>
      <w:r w:rsidRPr="00DF5C5B" w:rsidR="00DF5C5B">
        <w:rPr>
          <w:lang w:val="en-GB"/>
        </w:rPr>
        <w:t>office services, B2B, product supplies</w:t>
      </w:r>
      <w:r w:rsidR="00DF5C5B">
        <w:rPr>
          <w:lang w:val="en-GB"/>
        </w:rPr>
        <w:t>)</w:t>
      </w:r>
      <w:r>
        <w:rPr>
          <w:lang w:val="en-GB"/>
        </w:rPr>
        <w:t>.</w:t>
      </w:r>
    </w:p>
    <w:p w:rsidR="00DF5C5B" w:rsidP="00E529A1" w:rsidRDefault="00DF5C5B" w14:paraId="3E400DE0" w14:textId="4C02B19D">
      <w:pPr>
        <w:pStyle w:val="ListParagraph"/>
        <w:numPr>
          <w:ilvl w:val="0"/>
          <w:numId w:val="2"/>
        </w:numPr>
        <w:spacing w:line="276" w:lineRule="auto"/>
        <w:jc w:val="both"/>
        <w:rPr>
          <w:lang w:val="en-GB"/>
        </w:rPr>
      </w:pPr>
      <w:r w:rsidRPr="00DF5C5B">
        <w:rPr>
          <w:lang w:val="en-GB"/>
        </w:rPr>
        <w:t>Process and deliver orders of our products (product supplies</w:t>
      </w:r>
      <w:r>
        <w:rPr>
          <w:lang w:val="en-GB"/>
        </w:rPr>
        <w:t>).</w:t>
      </w:r>
    </w:p>
    <w:p w:rsidR="00D65325" w:rsidP="00E529A1" w:rsidRDefault="00D65325" w14:paraId="6A52D335" w14:textId="180FD78E">
      <w:pPr>
        <w:pStyle w:val="ListParagraph"/>
        <w:numPr>
          <w:ilvl w:val="0"/>
          <w:numId w:val="2"/>
        </w:numPr>
        <w:spacing w:line="276" w:lineRule="auto"/>
        <w:jc w:val="both"/>
        <w:rPr>
          <w:lang w:val="en-GB"/>
        </w:rPr>
      </w:pPr>
      <w:r w:rsidRPr="00D65325">
        <w:rPr>
          <w:lang w:val="en-GB"/>
        </w:rPr>
        <w:t>Prepare and draw up service contracts with our clients.</w:t>
      </w:r>
    </w:p>
    <w:p w:rsidRPr="00007D63" w:rsidR="00B97690" w:rsidP="00E529A1" w:rsidRDefault="00B97690" w14:paraId="2EC22B51" w14:textId="68BF3963">
      <w:pPr>
        <w:pStyle w:val="ListParagraph"/>
        <w:numPr>
          <w:ilvl w:val="0"/>
          <w:numId w:val="2"/>
        </w:numPr>
        <w:spacing w:line="276" w:lineRule="auto"/>
        <w:jc w:val="both"/>
        <w:rPr>
          <w:lang w:val="en-GB"/>
        </w:rPr>
      </w:pPr>
      <w:r w:rsidRPr="00007D63">
        <w:rPr>
          <w:lang w:val="en-GB"/>
        </w:rPr>
        <w:t xml:space="preserve">Understand and improve your experience using our </w:t>
      </w:r>
      <w:r w:rsidRPr="00007D63" w:rsidR="003504F5">
        <w:rPr>
          <w:lang w:val="en-GB"/>
        </w:rPr>
        <w:t>website</w:t>
      </w:r>
      <w:r w:rsidRPr="00007D63" w:rsidR="00C652E1">
        <w:rPr>
          <w:lang w:val="en-GB"/>
        </w:rPr>
        <w:t xml:space="preserve"> and services</w:t>
      </w:r>
      <w:r w:rsidRPr="00007D63">
        <w:rPr>
          <w:lang w:val="en-GB"/>
        </w:rPr>
        <w:t>.</w:t>
      </w:r>
    </w:p>
    <w:p w:rsidRPr="00007D63" w:rsidR="00B97690" w:rsidP="00AD0B36" w:rsidRDefault="00862E4F" w14:paraId="6A047E4B" w14:textId="658C11CA">
      <w:pPr>
        <w:pStyle w:val="ListParagraph"/>
        <w:numPr>
          <w:ilvl w:val="0"/>
          <w:numId w:val="2"/>
        </w:numPr>
        <w:spacing w:line="276" w:lineRule="auto"/>
        <w:jc w:val="both"/>
        <w:rPr>
          <w:lang w:val="en-GB"/>
        </w:rPr>
      </w:pPr>
      <w:r w:rsidRPr="00007D63">
        <w:rPr>
          <w:lang w:val="en-GB"/>
        </w:rPr>
        <w:t xml:space="preserve">Respond to your comments or questions through our </w:t>
      </w:r>
      <w:r w:rsidRPr="00007D63" w:rsidR="009A7FD3">
        <w:rPr>
          <w:lang w:val="en-GB"/>
        </w:rPr>
        <w:t>contact</w:t>
      </w:r>
      <w:r w:rsidRPr="00007D63">
        <w:rPr>
          <w:lang w:val="en-GB"/>
        </w:rPr>
        <w:t xml:space="preserve"> </w:t>
      </w:r>
      <w:r w:rsidRPr="00007D63" w:rsidR="009A7FD3">
        <w:rPr>
          <w:lang w:val="en-GB"/>
        </w:rPr>
        <w:t>information</w:t>
      </w:r>
      <w:r w:rsidRPr="00007D63" w:rsidR="00B97690">
        <w:rPr>
          <w:lang w:val="en-GB"/>
        </w:rPr>
        <w:t>.</w:t>
      </w:r>
    </w:p>
    <w:p w:rsidRPr="00007D63" w:rsidR="00B97690" w:rsidRDefault="00B97690" w14:paraId="496DE21B" w14:textId="6E96B931">
      <w:pPr>
        <w:pStyle w:val="ListParagraph"/>
        <w:numPr>
          <w:ilvl w:val="0"/>
          <w:numId w:val="2"/>
        </w:numPr>
        <w:spacing w:line="276" w:lineRule="auto"/>
        <w:jc w:val="both"/>
        <w:rPr>
          <w:lang w:val="en-GB"/>
        </w:rPr>
      </w:pPr>
      <w:r w:rsidRPr="00007D63">
        <w:rPr>
          <w:lang w:val="en-GB"/>
        </w:rPr>
        <w:t>Send you related information, including confirmations, invoices, technical notices, updates, security alerts, and support and administrative messages.</w:t>
      </w:r>
    </w:p>
    <w:p w:rsidRPr="00007D63" w:rsidR="00B97690" w:rsidRDefault="00EA6EF0" w14:paraId="1787FE01" w14:textId="08612E0C">
      <w:pPr>
        <w:pStyle w:val="ListParagraph"/>
        <w:numPr>
          <w:ilvl w:val="0"/>
          <w:numId w:val="2"/>
        </w:numPr>
        <w:spacing w:line="276" w:lineRule="auto"/>
        <w:jc w:val="both"/>
        <w:rPr>
          <w:lang w:val="en-GB"/>
        </w:rPr>
      </w:pPr>
      <w:r w:rsidRPr="00007D63">
        <w:rPr>
          <w:lang w:val="en-GB"/>
        </w:rPr>
        <w:t xml:space="preserve">Send you relevant information about our </w:t>
      </w:r>
      <w:r w:rsidRPr="00007D63" w:rsidR="003504F5">
        <w:rPr>
          <w:lang w:val="en-GB"/>
        </w:rPr>
        <w:t>website</w:t>
      </w:r>
      <w:r w:rsidRPr="00007D63">
        <w:rPr>
          <w:lang w:val="en-GB"/>
        </w:rPr>
        <w:t xml:space="preserve"> and services</w:t>
      </w:r>
      <w:r w:rsidRPr="00007D63" w:rsidR="00B97690">
        <w:rPr>
          <w:lang w:val="en-GB"/>
        </w:rPr>
        <w:t>.</w:t>
      </w:r>
    </w:p>
    <w:p w:rsidRPr="00007D63" w:rsidR="00B97690" w:rsidRDefault="00811AA5" w14:paraId="572817D2" w14:textId="4836B1FA">
      <w:pPr>
        <w:pStyle w:val="ListParagraph"/>
        <w:numPr>
          <w:ilvl w:val="0"/>
          <w:numId w:val="2"/>
        </w:numPr>
        <w:spacing w:line="276" w:lineRule="auto"/>
        <w:jc w:val="both"/>
        <w:rPr>
          <w:lang w:val="en-GB"/>
        </w:rPr>
      </w:pPr>
      <w:r w:rsidRPr="00007D63">
        <w:rPr>
          <w:lang w:val="en-GB"/>
        </w:rPr>
        <w:t xml:space="preserve">Marketing purposes of </w:t>
      </w:r>
      <w:r w:rsidR="00FB6F3E">
        <w:rPr>
          <w:lang w:val="en-GB"/>
        </w:rPr>
        <w:t>Your Business Service Provider</w:t>
      </w:r>
      <w:r w:rsidRPr="00007D63" w:rsidR="00B97690">
        <w:rPr>
          <w:lang w:val="en-GB"/>
        </w:rPr>
        <w:t>.</w:t>
      </w:r>
    </w:p>
    <w:p w:rsidRPr="00007D63" w:rsidR="00B97690" w:rsidRDefault="00B97690" w14:paraId="3826BA9E" w14:textId="40323FF7">
      <w:pPr>
        <w:pStyle w:val="ListParagraph"/>
        <w:numPr>
          <w:ilvl w:val="0"/>
          <w:numId w:val="2"/>
        </w:numPr>
        <w:spacing w:line="276" w:lineRule="auto"/>
        <w:jc w:val="both"/>
        <w:rPr>
          <w:lang w:val="en-GB"/>
        </w:rPr>
      </w:pPr>
      <w:r w:rsidRPr="00007D63">
        <w:rPr>
          <w:lang w:val="en-GB"/>
        </w:rPr>
        <w:t>Link or combine your information with other data we obtain from third parties to help us understand your needs and provide you with better service.</w:t>
      </w:r>
      <w:r w:rsidRPr="00007D63" w:rsidR="00EA6EF0">
        <w:rPr>
          <w:lang w:val="en-GB"/>
        </w:rPr>
        <w:t xml:space="preserve"> </w:t>
      </w:r>
    </w:p>
    <w:p w:rsidRPr="00007D63" w:rsidR="00EB02CF" w:rsidP="00EB02CF" w:rsidRDefault="00EB02CF" w14:paraId="0A881A78" w14:textId="44B37C9C">
      <w:pPr>
        <w:pStyle w:val="ListParagraph"/>
        <w:numPr>
          <w:ilvl w:val="0"/>
          <w:numId w:val="2"/>
        </w:numPr>
        <w:rPr>
          <w:lang w:val="en-GB"/>
        </w:rPr>
      </w:pPr>
      <w:r w:rsidRPr="00007D63">
        <w:rPr>
          <w:lang w:val="en-GB"/>
        </w:rPr>
        <w:t>Process and respond to requests related to users' privacy rights.</w:t>
      </w:r>
    </w:p>
    <w:p w:rsidRPr="00007D63" w:rsidR="00B97690" w:rsidRDefault="00B97690" w14:paraId="40D20562" w14:textId="78874610">
      <w:pPr>
        <w:pStyle w:val="ListParagraph"/>
        <w:numPr>
          <w:ilvl w:val="0"/>
          <w:numId w:val="2"/>
        </w:numPr>
        <w:spacing w:line="276" w:lineRule="auto"/>
        <w:jc w:val="both"/>
        <w:rPr>
          <w:lang w:val="en-GB"/>
        </w:rPr>
      </w:pPr>
      <w:r w:rsidRPr="00007D63">
        <w:rPr>
          <w:lang w:val="en-GB"/>
        </w:rPr>
        <w:t xml:space="preserve">Protect, investigate and deter fraudulent, </w:t>
      </w:r>
      <w:r w:rsidRPr="00007D63" w:rsidR="00A81308">
        <w:rPr>
          <w:lang w:val="en-GB"/>
        </w:rPr>
        <w:t>unauthori</w:t>
      </w:r>
      <w:r w:rsidRPr="00007D63" w:rsidR="00B13CCD">
        <w:rPr>
          <w:lang w:val="en-GB"/>
        </w:rPr>
        <w:t>s</w:t>
      </w:r>
      <w:r w:rsidRPr="00007D63" w:rsidR="00A81308">
        <w:rPr>
          <w:lang w:val="en-GB"/>
        </w:rPr>
        <w:t>ed</w:t>
      </w:r>
      <w:r w:rsidRPr="00007D63">
        <w:rPr>
          <w:lang w:val="en-GB"/>
        </w:rPr>
        <w:t xml:space="preserve"> or illegal activities.</w:t>
      </w:r>
    </w:p>
    <w:p w:rsidRPr="00007D63" w:rsidR="00B97690" w:rsidP="00046870" w:rsidRDefault="00B97690" w14:paraId="5D00DC6B" w14:textId="0514E604">
      <w:pPr>
        <w:spacing w:line="276" w:lineRule="auto"/>
        <w:jc w:val="both"/>
        <w:rPr>
          <w:lang w:val="en-GB"/>
        </w:rPr>
      </w:pPr>
    </w:p>
    <w:p w:rsidRPr="00007D63" w:rsidR="00B97690" w:rsidP="00046870" w:rsidRDefault="00AC3F39" w14:paraId="5E9F9F05" w14:textId="19276F95">
      <w:pPr>
        <w:spacing w:line="276" w:lineRule="auto"/>
        <w:jc w:val="both"/>
        <w:rPr>
          <w:b/>
          <w:bCs/>
          <w:sz w:val="24"/>
          <w:szCs w:val="24"/>
          <w:lang w:val="en-GB"/>
        </w:rPr>
      </w:pPr>
      <w:r w:rsidRPr="00007D63">
        <w:rPr>
          <w:b/>
          <w:bCs/>
          <w:sz w:val="24"/>
          <w:szCs w:val="24"/>
          <w:lang w:val="en-GB"/>
        </w:rPr>
        <w:t>6</w:t>
      </w:r>
      <w:r w:rsidRPr="00007D63" w:rsidR="0033407C">
        <w:rPr>
          <w:b/>
          <w:bCs/>
          <w:sz w:val="24"/>
          <w:szCs w:val="24"/>
          <w:lang w:val="en-GB"/>
        </w:rPr>
        <w:t>.</w:t>
      </w:r>
      <w:r w:rsidRPr="00007D63" w:rsidR="00B97690">
        <w:rPr>
          <w:b/>
          <w:bCs/>
          <w:sz w:val="24"/>
          <w:szCs w:val="24"/>
          <w:lang w:val="en-GB"/>
        </w:rPr>
        <w:t xml:space="preserve"> HOW WE SHARE INFORMATION</w:t>
      </w:r>
    </w:p>
    <w:p w:rsidRPr="00007D63" w:rsidR="00B97690" w:rsidP="00046870" w:rsidRDefault="00B97690" w14:paraId="2CA46593" w14:textId="6F972D57">
      <w:pPr>
        <w:spacing w:line="276" w:lineRule="auto"/>
        <w:jc w:val="both"/>
        <w:rPr>
          <w:lang w:val="en-GB"/>
        </w:rPr>
      </w:pPr>
      <w:r w:rsidRPr="00007D63">
        <w:rPr>
          <w:lang w:val="en-GB"/>
        </w:rPr>
        <w:t xml:space="preserve">Information about our </w:t>
      </w:r>
      <w:r w:rsidRPr="00007D63" w:rsidR="00CA12CB">
        <w:rPr>
          <w:lang w:val="en-GB"/>
        </w:rPr>
        <w:t>client</w:t>
      </w:r>
      <w:r w:rsidRPr="00007D63">
        <w:rPr>
          <w:lang w:val="en-GB"/>
        </w:rPr>
        <w:t xml:space="preserve">s is an important part of our business, and we are not in the business of selling it to others. We share </w:t>
      </w:r>
      <w:r w:rsidRPr="00007D63" w:rsidR="00CA12CB">
        <w:rPr>
          <w:lang w:val="en-GB"/>
        </w:rPr>
        <w:t>client</w:t>
      </w:r>
      <w:r w:rsidRPr="00007D63">
        <w:rPr>
          <w:lang w:val="en-GB"/>
        </w:rPr>
        <w:t xml:space="preserve"> information only as described below.</w:t>
      </w:r>
    </w:p>
    <w:p w:rsidRPr="00007D63" w:rsidR="006A4E2F" w:rsidP="00046870" w:rsidRDefault="00B97690" w14:paraId="72DA6568" w14:textId="074B03DC">
      <w:pPr>
        <w:spacing w:line="276" w:lineRule="auto"/>
        <w:jc w:val="both"/>
        <w:rPr>
          <w:lang w:val="en-GB"/>
        </w:rPr>
      </w:pPr>
      <w:r w:rsidRPr="00007D63">
        <w:rPr>
          <w:b/>
          <w:bCs/>
          <w:lang w:val="en-GB"/>
        </w:rPr>
        <w:t>Third-Party Service Providers.</w:t>
      </w:r>
      <w:r w:rsidRPr="00007D63">
        <w:rPr>
          <w:lang w:val="en-GB"/>
        </w:rPr>
        <w:t xml:space="preserve"> </w:t>
      </w:r>
      <w:r w:rsidRPr="00785444" w:rsidR="00785444">
        <w:rPr>
          <w:lang w:val="en-GB"/>
        </w:rPr>
        <w:t>We use third party services to perform certain functions on our website. Some of these functions and services include hosting the website, sending emails, including marketing emails, and analysing data.</w:t>
      </w:r>
    </w:p>
    <w:p w:rsidR="00B97690" w:rsidP="00046870" w:rsidRDefault="00B97690" w14:paraId="675C8DC4" w14:textId="0964128F">
      <w:pPr>
        <w:spacing w:line="276" w:lineRule="auto"/>
        <w:jc w:val="both"/>
        <w:rPr>
          <w:lang w:val="en-GB"/>
        </w:rPr>
      </w:pPr>
      <w:r w:rsidRPr="00007D63">
        <w:rPr>
          <w:lang w:val="en-GB"/>
        </w:rPr>
        <w:t xml:space="preserve">These third-party services and tools may have access to personal information needed to perform their </w:t>
      </w:r>
      <w:proofErr w:type="gramStart"/>
      <w:r w:rsidRPr="00007D63">
        <w:rPr>
          <w:lang w:val="en-GB"/>
        </w:rPr>
        <w:t>functions, but</w:t>
      </w:r>
      <w:proofErr w:type="gramEnd"/>
      <w:r w:rsidRPr="00007D63">
        <w:rPr>
          <w:lang w:val="en-GB"/>
        </w:rPr>
        <w:t xml:space="preserve"> may not use that information for other purposes. Information shared with these </w:t>
      </w:r>
      <w:r w:rsidRPr="00007D63" w:rsidR="00105E7D">
        <w:rPr>
          <w:lang w:val="en-GB"/>
        </w:rPr>
        <w:t>third-party</w:t>
      </w:r>
      <w:r w:rsidRPr="00007D63">
        <w:rPr>
          <w:lang w:val="en-GB"/>
        </w:rPr>
        <w:t xml:space="preserve"> services will be treated and stored in accordance with their respective privacy policies and our privacy policy. </w:t>
      </w:r>
    </w:p>
    <w:p w:rsidRPr="0070364F" w:rsidR="0070364F" w:rsidP="00046870" w:rsidRDefault="0070364F" w14:paraId="044730A4" w14:textId="158F5DB8">
      <w:pPr>
        <w:spacing w:line="276" w:lineRule="auto"/>
        <w:jc w:val="both"/>
        <w:rPr>
          <w:b/>
          <w:bCs/>
          <w:lang w:val="en-GB"/>
        </w:rPr>
      </w:pPr>
      <w:r w:rsidRPr="00853583">
        <w:rPr>
          <w:b/>
          <w:bCs/>
          <w:lang w:val="en-GB"/>
        </w:rPr>
        <w:t>Email Communications:</w:t>
      </w:r>
      <w:r w:rsidRPr="006B22AC">
        <w:rPr>
          <w:b/>
          <w:bCs/>
          <w:lang w:val="en-GB"/>
        </w:rPr>
        <w:t xml:space="preserve"> </w:t>
      </w:r>
      <w:r w:rsidRPr="00853583">
        <w:rPr>
          <w:lang w:val="en-GB"/>
        </w:rPr>
        <w:t>By providing your email address, you consent to receive relevant content, notifications, and information from us. As a result, your email address may be shared with third-</w:t>
      </w:r>
      <w:r w:rsidRPr="00853583">
        <w:rPr>
          <w:lang w:val="en-GB"/>
        </w:rPr>
        <w:lastRenderedPageBreak/>
        <w:t xml:space="preserve">party bulk email service providers solely for the purpose of sending you these communications. If you wish to stop receiving emails from </w:t>
      </w:r>
      <w:r w:rsidR="00FB6F3E">
        <w:rPr>
          <w:lang w:val="en-GB"/>
        </w:rPr>
        <w:t>Your Business Service Provider</w:t>
      </w:r>
      <w:r w:rsidRPr="00853583">
        <w:rPr>
          <w:lang w:val="en-GB"/>
        </w:rPr>
        <w:t>, you can unsubscribe at any time by using the "unsubscribe" link in the emails or by submitting a request through our contact information.</w:t>
      </w:r>
    </w:p>
    <w:p w:rsidRPr="00007D63" w:rsidR="00B97690" w:rsidP="00F05DC3" w:rsidRDefault="00B97690" w14:paraId="64B79302" w14:textId="7728B6FB">
      <w:pPr>
        <w:spacing w:line="276" w:lineRule="auto"/>
        <w:jc w:val="both"/>
        <w:rPr>
          <w:lang w:val="en-GB"/>
        </w:rPr>
      </w:pPr>
      <w:r w:rsidRPr="00007D63">
        <w:rPr>
          <w:b/>
          <w:bCs/>
          <w:lang w:val="en-GB"/>
        </w:rPr>
        <w:t>Business Transfers.</w:t>
      </w:r>
      <w:r w:rsidRPr="00007D63">
        <w:rPr>
          <w:lang w:val="en-GB"/>
        </w:rPr>
        <w:t xml:space="preserve"> In the event </w:t>
      </w:r>
      <w:r w:rsidR="00FB6F3E">
        <w:rPr>
          <w:lang w:val="en-GB"/>
        </w:rPr>
        <w:t>Your Business Service Provider</w:t>
      </w:r>
      <w:r w:rsidRPr="00007D63" w:rsidR="00EA6EF0">
        <w:rPr>
          <w:lang w:val="en-GB"/>
        </w:rPr>
        <w:t xml:space="preserve"> </w:t>
      </w:r>
      <w:proofErr w:type="gramStart"/>
      <w:r w:rsidRPr="00007D63">
        <w:rPr>
          <w:lang w:val="en-GB"/>
        </w:rPr>
        <w:t>creates,</w:t>
      </w:r>
      <w:proofErr w:type="gramEnd"/>
      <w:r w:rsidRPr="00007D63">
        <w:rPr>
          <w:lang w:val="en-GB"/>
        </w:rPr>
        <w:t xml:space="preserve"> merges with, or is acquired by another entity, your information will likely be transferred. </w:t>
      </w:r>
      <w:r w:rsidR="00FB6F3E">
        <w:rPr>
          <w:lang w:val="en-GB"/>
        </w:rPr>
        <w:t>Your Business Service Provider</w:t>
      </w:r>
      <w:r w:rsidRPr="00007D63">
        <w:rPr>
          <w:lang w:val="en-GB"/>
        </w:rPr>
        <w:t xml:space="preserve"> will send you an email or post a prominent notice on our </w:t>
      </w:r>
      <w:r w:rsidRPr="00007D63" w:rsidR="003504F5">
        <w:rPr>
          <w:lang w:val="en-GB"/>
        </w:rPr>
        <w:t>website</w:t>
      </w:r>
      <w:r w:rsidRPr="00007D63">
        <w:rPr>
          <w:lang w:val="en-GB"/>
        </w:rPr>
        <w:t xml:space="preserve"> before your information becomes subject to another privacy policy.</w:t>
      </w:r>
      <w:r w:rsidRPr="00007D63" w:rsidR="00EA6EF0">
        <w:rPr>
          <w:lang w:val="en-GB"/>
        </w:rPr>
        <w:t xml:space="preserve"> </w:t>
      </w:r>
    </w:p>
    <w:p w:rsidRPr="00007D63" w:rsidR="00B97690" w:rsidP="00046870" w:rsidRDefault="00B97690" w14:paraId="718FA8C3" w14:textId="5A1699C2">
      <w:pPr>
        <w:spacing w:line="276" w:lineRule="auto"/>
        <w:jc w:val="both"/>
        <w:rPr>
          <w:lang w:val="en-GB"/>
        </w:rPr>
      </w:pPr>
      <w:r w:rsidRPr="00007D63">
        <w:rPr>
          <w:b/>
          <w:bCs/>
          <w:lang w:val="en-GB"/>
        </w:rPr>
        <w:t xml:space="preserve">Protection of </w:t>
      </w:r>
      <w:r w:rsidR="00FB6F3E">
        <w:rPr>
          <w:b/>
          <w:bCs/>
          <w:lang w:val="en-GB"/>
        </w:rPr>
        <w:t>Your Business Service Provider</w:t>
      </w:r>
      <w:r w:rsidRPr="00007D63">
        <w:rPr>
          <w:b/>
          <w:bCs/>
          <w:lang w:val="en-GB"/>
        </w:rPr>
        <w:t xml:space="preserve"> and Others</w:t>
      </w:r>
      <w:r w:rsidRPr="00007D63">
        <w:rPr>
          <w:lang w:val="en-GB"/>
        </w:rPr>
        <w:t xml:space="preserve">. We release personal information when we believe release is appropriate to comply with the law, enforce or apply our terms and conditions and other agreements, or protect the rights, property, or safety of </w:t>
      </w:r>
      <w:r w:rsidR="00FB6F3E">
        <w:rPr>
          <w:lang w:val="en-GB"/>
        </w:rPr>
        <w:t>Your Business Service Provider</w:t>
      </w:r>
      <w:r w:rsidRPr="00007D63">
        <w:rPr>
          <w:lang w:val="en-GB"/>
        </w:rPr>
        <w:t xml:space="preserve">, our users, or others. This includes exchanging information with other companies and </w:t>
      </w:r>
      <w:r w:rsidRPr="00007D63" w:rsidR="00D827D5">
        <w:rPr>
          <w:lang w:val="en-GB"/>
        </w:rPr>
        <w:t>organi</w:t>
      </w:r>
      <w:r w:rsidRPr="00007D63" w:rsidR="00B13CCD">
        <w:rPr>
          <w:lang w:val="en-GB"/>
        </w:rPr>
        <w:t>s</w:t>
      </w:r>
      <w:r w:rsidRPr="00007D63" w:rsidR="00D827D5">
        <w:rPr>
          <w:lang w:val="en-GB"/>
        </w:rPr>
        <w:t>ations</w:t>
      </w:r>
      <w:r w:rsidRPr="00007D63">
        <w:rPr>
          <w:lang w:val="en-GB"/>
        </w:rPr>
        <w:t xml:space="preserve"> for fraud protection and credit risk reduction.</w:t>
      </w:r>
      <w:r w:rsidRPr="00007D63" w:rsidR="00EA6EF0">
        <w:rPr>
          <w:lang w:val="en-GB"/>
        </w:rPr>
        <w:t xml:space="preserve"> </w:t>
      </w:r>
    </w:p>
    <w:p w:rsidRPr="00007D63" w:rsidR="00B97690" w:rsidP="00046870" w:rsidRDefault="00B97690" w14:paraId="2F4A3667" w14:textId="4836623F">
      <w:pPr>
        <w:spacing w:line="276" w:lineRule="auto"/>
        <w:jc w:val="both"/>
        <w:rPr>
          <w:lang w:val="en-GB"/>
        </w:rPr>
      </w:pPr>
      <w:r w:rsidRPr="00007D63">
        <w:rPr>
          <w:b/>
          <w:bCs/>
          <w:lang w:val="en-GB"/>
        </w:rPr>
        <w:t>Anonymous Information.</w:t>
      </w:r>
      <w:r w:rsidRPr="00007D63">
        <w:rPr>
          <w:lang w:val="en-GB"/>
        </w:rPr>
        <w:t xml:space="preserve"> </w:t>
      </w:r>
      <w:r w:rsidR="00FB6F3E">
        <w:rPr>
          <w:lang w:val="en-GB"/>
        </w:rPr>
        <w:t>Your Business Service Provider</w:t>
      </w:r>
      <w:r w:rsidRPr="00007D63" w:rsidR="00EA6EF0">
        <w:rPr>
          <w:lang w:val="en-GB"/>
        </w:rPr>
        <w:t xml:space="preserve"> </w:t>
      </w:r>
      <w:r w:rsidRPr="00007D63">
        <w:rPr>
          <w:lang w:val="en-GB"/>
        </w:rPr>
        <w:t xml:space="preserve">uses anonymous browsing information collected automatically by our servers primarily to help us administer and improve the </w:t>
      </w:r>
      <w:r w:rsidRPr="00007D63" w:rsidR="003504F5">
        <w:rPr>
          <w:lang w:val="en-GB"/>
        </w:rPr>
        <w:t>website</w:t>
      </w:r>
      <w:r w:rsidRPr="00007D63">
        <w:rPr>
          <w:lang w:val="en-GB"/>
        </w:rPr>
        <w:t xml:space="preserve">. We may also use aggregated anonymous information to provide information about the </w:t>
      </w:r>
      <w:r w:rsidRPr="00007D63" w:rsidR="003504F5">
        <w:rPr>
          <w:lang w:val="en-GB"/>
        </w:rPr>
        <w:t>website</w:t>
      </w:r>
      <w:r w:rsidRPr="00007D63">
        <w:rPr>
          <w:lang w:val="en-GB"/>
        </w:rPr>
        <w:t xml:space="preserve"> to potential business partners and other unaffiliated entities. This information is not personally identifiable.</w:t>
      </w:r>
    </w:p>
    <w:p w:rsidRPr="00007D63" w:rsidR="00F048C0" w:rsidP="00046870" w:rsidRDefault="00F048C0" w14:paraId="1828FA13" w14:textId="77777777">
      <w:pPr>
        <w:spacing w:line="276" w:lineRule="auto"/>
        <w:jc w:val="both"/>
        <w:rPr>
          <w:lang w:val="en-GB"/>
        </w:rPr>
      </w:pPr>
    </w:p>
    <w:p w:rsidRPr="00007D63" w:rsidR="00F048C0" w:rsidP="00F048C0" w:rsidRDefault="00AC3F39" w14:paraId="5AAF8B17" w14:textId="594F0CC7">
      <w:pPr>
        <w:spacing w:line="276" w:lineRule="auto"/>
        <w:jc w:val="both"/>
        <w:rPr>
          <w:b/>
          <w:bCs/>
          <w:sz w:val="24"/>
          <w:szCs w:val="24"/>
          <w:lang w:val="en-GB"/>
        </w:rPr>
      </w:pPr>
      <w:r w:rsidRPr="00007D63">
        <w:rPr>
          <w:b/>
          <w:bCs/>
          <w:sz w:val="24"/>
          <w:szCs w:val="24"/>
          <w:lang w:val="en-GB"/>
        </w:rPr>
        <w:t>7</w:t>
      </w:r>
      <w:r w:rsidRPr="00007D63" w:rsidR="00F048C0">
        <w:rPr>
          <w:b/>
          <w:bCs/>
          <w:sz w:val="24"/>
          <w:szCs w:val="24"/>
          <w:lang w:val="en-GB"/>
        </w:rPr>
        <w:t>. DATA BREACH NOTIFICATIONS</w:t>
      </w:r>
    </w:p>
    <w:p w:rsidRPr="00007D63" w:rsidR="00F048C0" w:rsidP="00F048C0" w:rsidRDefault="00F048C0" w14:paraId="1B77E99E" w14:textId="39AEF535">
      <w:pPr>
        <w:spacing w:line="276" w:lineRule="auto"/>
        <w:jc w:val="both"/>
        <w:rPr>
          <w:lang w:val="en-GB"/>
        </w:rPr>
      </w:pPr>
      <w:r w:rsidRPr="00007D63">
        <w:rPr>
          <w:lang w:val="en-GB"/>
        </w:rPr>
        <w:t xml:space="preserve">In the event of a security breach that compromises the confidentiality of the personal data of our users, </w:t>
      </w:r>
      <w:r w:rsidR="00FB6F3E">
        <w:rPr>
          <w:lang w:val="en-GB"/>
        </w:rPr>
        <w:t>Your Business Service Provider</w:t>
      </w:r>
      <w:r w:rsidRPr="00007D63" w:rsidR="00EA6EF0">
        <w:rPr>
          <w:lang w:val="en-GB"/>
        </w:rPr>
        <w:t xml:space="preserve"> </w:t>
      </w:r>
      <w:r w:rsidRPr="00007D63">
        <w:rPr>
          <w:lang w:val="en-GB"/>
        </w:rPr>
        <w:t xml:space="preserve">undertakes to notify those affected in a timely manner. This notification will be made through the means of contact that have been provided by the user on our </w:t>
      </w:r>
      <w:r w:rsidRPr="00007D63" w:rsidR="003504F5">
        <w:rPr>
          <w:lang w:val="en-GB"/>
        </w:rPr>
        <w:t>website</w:t>
      </w:r>
      <w:r w:rsidRPr="00007D63">
        <w:rPr>
          <w:lang w:val="en-GB"/>
        </w:rPr>
        <w:t>. We will take all reasonable measures to protect the information and remedy any situation that compromises the security of your data.</w:t>
      </w:r>
      <w:r w:rsidRPr="00007D63" w:rsidR="00EA6EF0">
        <w:rPr>
          <w:lang w:val="en-GB"/>
        </w:rPr>
        <w:t xml:space="preserve">  </w:t>
      </w:r>
    </w:p>
    <w:p w:rsidRPr="00007D63" w:rsidR="00F048C0" w:rsidP="00F048C0" w:rsidRDefault="00F048C0" w14:paraId="624A1A54" w14:textId="77777777">
      <w:pPr>
        <w:spacing w:line="276" w:lineRule="auto"/>
        <w:jc w:val="both"/>
        <w:rPr>
          <w:lang w:val="en-GB"/>
        </w:rPr>
      </w:pPr>
    </w:p>
    <w:p w:rsidRPr="00007D63" w:rsidR="00F048C0" w:rsidP="00F048C0" w:rsidRDefault="00AC3F39" w14:paraId="4FE0F0BD" w14:textId="420EC398">
      <w:pPr>
        <w:spacing w:line="276" w:lineRule="auto"/>
        <w:jc w:val="both"/>
        <w:rPr>
          <w:b/>
          <w:bCs/>
          <w:sz w:val="24"/>
          <w:szCs w:val="24"/>
          <w:lang w:val="en-GB"/>
        </w:rPr>
      </w:pPr>
      <w:r w:rsidRPr="00007D63">
        <w:rPr>
          <w:b/>
          <w:bCs/>
          <w:sz w:val="24"/>
          <w:szCs w:val="24"/>
          <w:lang w:val="en-GB"/>
        </w:rPr>
        <w:t>8</w:t>
      </w:r>
      <w:r w:rsidRPr="00007D63" w:rsidR="00F048C0">
        <w:rPr>
          <w:b/>
          <w:bCs/>
          <w:sz w:val="24"/>
          <w:szCs w:val="24"/>
          <w:lang w:val="en-GB"/>
        </w:rPr>
        <w:t>. INTERNATIONAL DATA TRANSFER</w:t>
      </w:r>
    </w:p>
    <w:p w:rsidRPr="00007D63" w:rsidR="00F048C0" w:rsidP="00F048C0" w:rsidRDefault="00335CE3" w14:paraId="038075E7" w14:textId="52E6F15D">
      <w:pPr>
        <w:spacing w:line="276" w:lineRule="auto"/>
        <w:jc w:val="both"/>
        <w:rPr>
          <w:lang w:val="en-GB"/>
        </w:rPr>
      </w:pPr>
      <w:r w:rsidRPr="00335CE3">
        <w:rPr>
          <w:lang w:val="en-GB"/>
        </w:rPr>
        <w:t>By using our website, you agree that your personal data may be transferred to and processed outside the UK or your home country, where data protection laws may be different. This is because we use data storage services which may have servers located in other countries</w:t>
      </w:r>
      <w:r w:rsidRPr="00007D63" w:rsidR="006C1264">
        <w:rPr>
          <w:lang w:val="en-GB"/>
        </w:rPr>
        <w:t xml:space="preserve">. </w:t>
      </w:r>
      <w:r w:rsidR="00FB6F3E">
        <w:rPr>
          <w:lang w:val="en-GB"/>
        </w:rPr>
        <w:t>Your Business Service Provider</w:t>
      </w:r>
      <w:r w:rsidRPr="00007D63" w:rsidR="00B976B3">
        <w:rPr>
          <w:lang w:val="en-GB"/>
        </w:rPr>
        <w:t xml:space="preserve"> is committed to taking the necessary steps to ensure that your data is treated in accordance with applicable privacy protection rules and is adequately protected during any international transfer</w:t>
      </w:r>
      <w:r w:rsidRPr="00007D63" w:rsidR="00F048C0">
        <w:rPr>
          <w:lang w:val="en-GB"/>
        </w:rPr>
        <w:t>.</w:t>
      </w:r>
      <w:r>
        <w:rPr>
          <w:lang w:val="en-GB"/>
        </w:rPr>
        <w:t xml:space="preserve"> </w:t>
      </w:r>
    </w:p>
    <w:p w:rsidRPr="00007D63" w:rsidR="00B97690" w:rsidP="00046870" w:rsidRDefault="00B97690" w14:paraId="5C4FE0E8" w14:textId="77777777">
      <w:pPr>
        <w:spacing w:line="276" w:lineRule="auto"/>
        <w:jc w:val="both"/>
        <w:rPr>
          <w:lang w:val="en-GB"/>
        </w:rPr>
      </w:pPr>
    </w:p>
    <w:p w:rsidRPr="00007D63" w:rsidR="00B97690" w:rsidP="00046870" w:rsidRDefault="00AC3F39" w14:paraId="7F7405E9" w14:textId="03E46D10">
      <w:pPr>
        <w:spacing w:line="276" w:lineRule="auto"/>
        <w:jc w:val="both"/>
        <w:rPr>
          <w:b/>
          <w:bCs/>
          <w:sz w:val="24"/>
          <w:szCs w:val="24"/>
          <w:lang w:val="en-GB"/>
        </w:rPr>
      </w:pPr>
      <w:r w:rsidRPr="00007D63">
        <w:rPr>
          <w:b/>
          <w:bCs/>
          <w:sz w:val="24"/>
          <w:szCs w:val="24"/>
          <w:lang w:val="en-GB"/>
        </w:rPr>
        <w:t>9</w:t>
      </w:r>
      <w:r w:rsidRPr="00007D63" w:rsidR="00B97690">
        <w:rPr>
          <w:b/>
          <w:bCs/>
          <w:sz w:val="24"/>
          <w:szCs w:val="24"/>
          <w:lang w:val="en-GB"/>
        </w:rPr>
        <w:t>. PROTECTION OF YOUR INFORMATION</w:t>
      </w:r>
    </w:p>
    <w:p w:rsidRPr="00007D63" w:rsidR="00B97690" w:rsidP="00046870" w:rsidRDefault="00D06423" w14:paraId="0DC8E592" w14:textId="0CC3B59A">
      <w:pPr>
        <w:spacing w:line="276" w:lineRule="auto"/>
        <w:jc w:val="both"/>
        <w:rPr>
          <w:lang w:val="en-GB"/>
        </w:rPr>
      </w:pPr>
      <w:r w:rsidRPr="00007D63">
        <w:rPr>
          <w:lang w:val="en-GB"/>
        </w:rPr>
        <w:lastRenderedPageBreak/>
        <w:t>We grant access to your personal information only to those outside persons or services that have a legitimate need to know it and in accordance with our privacy policy. We adhere to industry-</w:t>
      </w:r>
      <w:r w:rsidRPr="00007D63" w:rsidR="00A81308">
        <w:rPr>
          <w:lang w:val="en-GB"/>
        </w:rPr>
        <w:t>recogni</w:t>
      </w:r>
      <w:r w:rsidRPr="00007D63" w:rsidR="00B13CCD">
        <w:rPr>
          <w:lang w:val="en-GB"/>
        </w:rPr>
        <w:t>s</w:t>
      </w:r>
      <w:r w:rsidRPr="00007D63" w:rsidR="00A81308">
        <w:rPr>
          <w:lang w:val="en-GB"/>
        </w:rPr>
        <w:t>ed</w:t>
      </w:r>
      <w:r w:rsidRPr="00007D63">
        <w:rPr>
          <w:lang w:val="en-GB"/>
        </w:rPr>
        <w:t xml:space="preserve"> security standards to protect your personal information, both during transmission and in storage. However, it is important to note that no method of transmission over the Internet or electronic storage is foolproof and 100% secure. Therefore, while we at </w:t>
      </w:r>
      <w:r w:rsidR="00FB6F3E">
        <w:rPr>
          <w:lang w:val="en-GB"/>
        </w:rPr>
        <w:t>Your Business Service Provider</w:t>
      </w:r>
      <w:r w:rsidRPr="00007D63" w:rsidR="00EA6EF0">
        <w:rPr>
          <w:lang w:val="en-GB"/>
        </w:rPr>
        <w:t xml:space="preserve"> </w:t>
      </w:r>
      <w:r w:rsidRPr="00007D63">
        <w:rPr>
          <w:lang w:val="en-GB"/>
        </w:rPr>
        <w:t xml:space="preserve">strive to implement commercially viable data protection methods, we cannot ensure absolute security of your personal information. We undertake not to sell, distribute or transfer your personal data to </w:t>
      </w:r>
      <w:r w:rsidRPr="00007D63" w:rsidR="00A81308">
        <w:rPr>
          <w:lang w:val="en-GB"/>
        </w:rPr>
        <w:t>unauthori</w:t>
      </w:r>
      <w:r w:rsidRPr="00007D63" w:rsidR="00B13CCD">
        <w:rPr>
          <w:lang w:val="en-GB"/>
        </w:rPr>
        <w:t>s</w:t>
      </w:r>
      <w:r w:rsidRPr="00007D63" w:rsidR="00A81308">
        <w:rPr>
          <w:lang w:val="en-GB"/>
        </w:rPr>
        <w:t>ed</w:t>
      </w:r>
      <w:r w:rsidRPr="00007D63">
        <w:rPr>
          <w:lang w:val="en-GB"/>
        </w:rPr>
        <w:t xml:space="preserve"> third parties, unless we have your explicit consent or are required by law to do so</w:t>
      </w:r>
      <w:r w:rsidRPr="00007D63" w:rsidR="00B97690">
        <w:rPr>
          <w:lang w:val="en-GB"/>
        </w:rPr>
        <w:t>.</w:t>
      </w:r>
    </w:p>
    <w:p w:rsidRPr="00007D63" w:rsidR="00046870" w:rsidP="00046870" w:rsidRDefault="00046870" w14:paraId="683EE68E" w14:textId="501FBD36">
      <w:pPr>
        <w:spacing w:line="276" w:lineRule="auto"/>
        <w:jc w:val="both"/>
        <w:rPr>
          <w:lang w:val="en-GB"/>
        </w:rPr>
      </w:pPr>
    </w:p>
    <w:p w:rsidRPr="00007D63" w:rsidR="00046870" w:rsidP="00046870" w:rsidRDefault="002331F0" w14:paraId="37B3CD49" w14:textId="314247E5">
      <w:pPr>
        <w:spacing w:line="276" w:lineRule="auto"/>
        <w:jc w:val="both"/>
        <w:rPr>
          <w:b/>
          <w:bCs/>
          <w:sz w:val="24"/>
          <w:szCs w:val="24"/>
          <w:lang w:val="en-GB"/>
        </w:rPr>
      </w:pPr>
      <w:r w:rsidRPr="00007D63">
        <w:rPr>
          <w:b/>
          <w:bCs/>
          <w:sz w:val="24"/>
          <w:szCs w:val="24"/>
          <w:lang w:val="en-GB"/>
        </w:rPr>
        <w:t>1</w:t>
      </w:r>
      <w:r w:rsidRPr="00007D63" w:rsidR="00AC3F39">
        <w:rPr>
          <w:b/>
          <w:bCs/>
          <w:sz w:val="24"/>
          <w:szCs w:val="24"/>
          <w:lang w:val="en-GB"/>
        </w:rPr>
        <w:t>0</w:t>
      </w:r>
      <w:r w:rsidRPr="00007D63" w:rsidR="00046870">
        <w:rPr>
          <w:b/>
          <w:bCs/>
          <w:sz w:val="24"/>
          <w:szCs w:val="24"/>
          <w:lang w:val="en-GB"/>
        </w:rPr>
        <w:t xml:space="preserve">. RIGHTS </w:t>
      </w:r>
    </w:p>
    <w:p w:rsidRPr="00007D63" w:rsidR="00046870" w:rsidP="00046870" w:rsidRDefault="00046870" w14:paraId="07D73F77" w14:textId="0AA2729F">
      <w:pPr>
        <w:spacing w:line="276" w:lineRule="auto"/>
        <w:jc w:val="both"/>
        <w:rPr>
          <w:lang w:val="en-GB"/>
        </w:rPr>
      </w:pPr>
      <w:r w:rsidRPr="00007D63">
        <w:rPr>
          <w:lang w:val="en-GB"/>
        </w:rPr>
        <w:t xml:space="preserve">Users who provide information through our </w:t>
      </w:r>
      <w:r w:rsidRPr="00007D63" w:rsidR="003504F5">
        <w:rPr>
          <w:lang w:val="en-GB"/>
        </w:rPr>
        <w:t>website</w:t>
      </w:r>
      <w:r w:rsidRPr="00007D63">
        <w:rPr>
          <w:lang w:val="en-GB"/>
        </w:rPr>
        <w:t>, as data subjects, have the right to access, rectify, download or delete their information, as well as to restrict and oppose certain processing of their information. While some of these rights apply generally, others only apply in certain limited circumstances. These rights are described below:</w:t>
      </w:r>
    </w:p>
    <w:p w:rsidRPr="00007D63" w:rsidR="00046870" w:rsidRDefault="00046870" w14:paraId="67AA78D1" w14:textId="4E28B04A">
      <w:pPr>
        <w:pStyle w:val="ListParagraph"/>
        <w:numPr>
          <w:ilvl w:val="0"/>
          <w:numId w:val="1"/>
        </w:numPr>
        <w:spacing w:line="276" w:lineRule="auto"/>
        <w:jc w:val="both"/>
        <w:rPr>
          <w:lang w:val="en-GB"/>
        </w:rPr>
      </w:pPr>
      <w:r w:rsidRPr="00007D63">
        <w:rPr>
          <w:b/>
          <w:bCs/>
          <w:lang w:val="en-GB"/>
        </w:rPr>
        <w:t>Access and portability:</w:t>
      </w:r>
      <w:r w:rsidRPr="00007D63">
        <w:rPr>
          <w:lang w:val="en-GB"/>
        </w:rPr>
        <w:t xml:space="preserve"> to access and know what information is stored on our servers, you can send us your request through our contact information.</w:t>
      </w:r>
    </w:p>
    <w:p w:rsidRPr="00007D63" w:rsidR="00046870" w:rsidRDefault="00046870" w14:paraId="11E9D9CC" w14:textId="4018BCCF">
      <w:pPr>
        <w:pStyle w:val="ListParagraph"/>
        <w:numPr>
          <w:ilvl w:val="0"/>
          <w:numId w:val="1"/>
        </w:numPr>
        <w:spacing w:line="276" w:lineRule="auto"/>
        <w:jc w:val="both"/>
        <w:rPr>
          <w:lang w:val="en-GB"/>
        </w:rPr>
      </w:pPr>
      <w:r w:rsidRPr="00007D63">
        <w:rPr>
          <w:b/>
          <w:bCs/>
          <w:lang w:val="en-GB"/>
        </w:rPr>
        <w:t>Rectification, restriction, limitation and deletion:</w:t>
      </w:r>
      <w:r w:rsidRPr="00007D63">
        <w:rPr>
          <w:lang w:val="en-GB"/>
        </w:rPr>
        <w:t xml:space="preserve"> You may also rectify, restrict, limit or delete much of your information.</w:t>
      </w:r>
    </w:p>
    <w:p w:rsidRPr="00007D63" w:rsidR="00046870" w:rsidRDefault="00046870" w14:paraId="535521DA" w14:textId="3C030156">
      <w:pPr>
        <w:pStyle w:val="ListParagraph"/>
        <w:numPr>
          <w:ilvl w:val="0"/>
          <w:numId w:val="1"/>
        </w:numPr>
        <w:spacing w:line="276" w:lineRule="auto"/>
        <w:jc w:val="both"/>
        <w:rPr>
          <w:lang w:val="en-GB"/>
        </w:rPr>
      </w:pPr>
      <w:r w:rsidRPr="00007D63">
        <w:rPr>
          <w:b/>
          <w:bCs/>
          <w:lang w:val="en-GB"/>
        </w:rPr>
        <w:t>Right to be informed:</w:t>
      </w:r>
      <w:r w:rsidRPr="00007D63">
        <w:rPr>
          <w:lang w:val="en-GB"/>
        </w:rPr>
        <w:t xml:space="preserve"> Users of our </w:t>
      </w:r>
      <w:r w:rsidRPr="00007D63" w:rsidR="003504F5">
        <w:rPr>
          <w:lang w:val="en-GB"/>
        </w:rPr>
        <w:t>website</w:t>
      </w:r>
      <w:r w:rsidRPr="00007D63">
        <w:rPr>
          <w:lang w:val="en-GB"/>
        </w:rPr>
        <w:t xml:space="preserve"> will be informed, upon request, about what data we collect, how it is used, how long it is kept and whether it is shared with third parties.</w:t>
      </w:r>
    </w:p>
    <w:p w:rsidRPr="00007D63" w:rsidR="00046870" w:rsidRDefault="00046870" w14:paraId="040091A0" w14:textId="62FE4124">
      <w:pPr>
        <w:pStyle w:val="ListParagraph"/>
        <w:numPr>
          <w:ilvl w:val="0"/>
          <w:numId w:val="1"/>
        </w:numPr>
        <w:spacing w:line="276" w:lineRule="auto"/>
        <w:jc w:val="both"/>
        <w:rPr>
          <w:lang w:val="en-GB"/>
        </w:rPr>
      </w:pPr>
      <w:r w:rsidRPr="00007D63">
        <w:rPr>
          <w:b/>
          <w:bCs/>
          <w:lang w:val="en-GB"/>
        </w:rPr>
        <w:t>Object:</w:t>
      </w:r>
      <w:r w:rsidRPr="00007D63">
        <w:rPr>
          <w:lang w:val="en-GB"/>
        </w:rPr>
        <w:t xml:space="preserve"> Where we process your data based on our legitimate interests, as explained above, or in the public interest, you may object to this processing in certain circumstances. In such cases, we will stop processing your information unless we have legitimate grounds to continue processing it or where necessary for legal reasons.</w:t>
      </w:r>
    </w:p>
    <w:p w:rsidRPr="00007D63" w:rsidR="00046870" w:rsidRDefault="00046870" w14:paraId="24DF4A0B" w14:textId="66C80A14">
      <w:pPr>
        <w:pStyle w:val="ListParagraph"/>
        <w:numPr>
          <w:ilvl w:val="0"/>
          <w:numId w:val="1"/>
        </w:numPr>
        <w:spacing w:line="276" w:lineRule="auto"/>
        <w:jc w:val="both"/>
        <w:rPr>
          <w:lang w:val="en-GB"/>
        </w:rPr>
      </w:pPr>
      <w:r w:rsidRPr="00007D63">
        <w:rPr>
          <w:b/>
          <w:bCs/>
          <w:lang w:val="en-GB"/>
        </w:rPr>
        <w:t>Withdraw consent</w:t>
      </w:r>
      <w:r w:rsidRPr="00007D63">
        <w:rPr>
          <w:lang w:val="en-GB"/>
        </w:rPr>
        <w:t>: Where you have previously given your consent, for example to allow us to process and store your personal information, you have the right to withdraw your consent to the processing and storage of your information at any time. For example, you can withdraw your consent by updating your settings. In certain cases, we may continue to process your information after you have withdrawn your consent if we have a lawful basis for doing so or if your withdrawal of consent was limited to certain processing activities.</w:t>
      </w:r>
    </w:p>
    <w:p w:rsidRPr="00007D63" w:rsidR="00046870" w:rsidRDefault="00046870" w14:paraId="25285433" w14:textId="3FDAC6B3">
      <w:pPr>
        <w:pStyle w:val="ListParagraph"/>
        <w:numPr>
          <w:ilvl w:val="0"/>
          <w:numId w:val="1"/>
        </w:numPr>
        <w:spacing w:line="276" w:lineRule="auto"/>
        <w:jc w:val="both"/>
        <w:rPr>
          <w:lang w:val="en-GB"/>
        </w:rPr>
      </w:pPr>
      <w:r w:rsidRPr="00007D63">
        <w:rPr>
          <w:b/>
          <w:bCs/>
          <w:lang w:val="en-GB"/>
        </w:rPr>
        <w:t>Complaint:</w:t>
      </w:r>
      <w:r w:rsidRPr="00007D63">
        <w:rPr>
          <w:lang w:val="en-GB"/>
        </w:rPr>
        <w:t xml:space="preserve"> If you wish to lodge a complaint about our use of your information (and without prejudice to any other rights you may have), you have the right to do so with your local supervisory authority. Users may exercise </w:t>
      </w:r>
      <w:proofErr w:type="gramStart"/>
      <w:r w:rsidRPr="00007D63">
        <w:rPr>
          <w:lang w:val="en-GB"/>
        </w:rPr>
        <w:t>all of</w:t>
      </w:r>
      <w:proofErr w:type="gramEnd"/>
      <w:r w:rsidRPr="00007D63">
        <w:rPr>
          <w:lang w:val="en-GB"/>
        </w:rPr>
        <w:t xml:space="preserve"> these rights by contacting us via the contact information or contact page.</w:t>
      </w:r>
    </w:p>
    <w:p w:rsidRPr="00007D63" w:rsidR="00046870" w:rsidRDefault="00046870" w14:paraId="1732F7F4" w14:textId="47870BD9">
      <w:pPr>
        <w:pStyle w:val="ListParagraph"/>
        <w:numPr>
          <w:ilvl w:val="0"/>
          <w:numId w:val="1"/>
        </w:numPr>
        <w:spacing w:line="276" w:lineRule="auto"/>
        <w:jc w:val="both"/>
        <w:rPr>
          <w:lang w:val="en-GB"/>
        </w:rPr>
      </w:pPr>
      <w:r w:rsidRPr="00007D63">
        <w:rPr>
          <w:b/>
          <w:bCs/>
          <w:lang w:val="en-GB"/>
        </w:rPr>
        <w:t>Rights related to automated decision-making, including profiling:</w:t>
      </w:r>
      <w:r w:rsidRPr="00007D63">
        <w:rPr>
          <w:lang w:val="en-GB"/>
        </w:rPr>
        <w:t xml:space="preserve"> Users may request that we provide them with a copy of the automated processing activities we conduct if they believe that data is being unlawfully processed.</w:t>
      </w:r>
    </w:p>
    <w:p w:rsidRPr="00007D63" w:rsidR="00FA1C3B" w:rsidP="00FA1C3B" w:rsidRDefault="00FA1C3B" w14:paraId="499E7A25" w14:textId="101EC6D0">
      <w:pPr>
        <w:spacing w:line="276" w:lineRule="auto"/>
        <w:jc w:val="both"/>
        <w:rPr>
          <w:lang w:val="en-GB"/>
        </w:rPr>
      </w:pPr>
      <w:r w:rsidRPr="00007D63">
        <w:rPr>
          <w:lang w:val="en-GB"/>
        </w:rPr>
        <w:lastRenderedPageBreak/>
        <w:t xml:space="preserve">Users or holders of personal data provided through the </w:t>
      </w:r>
      <w:r w:rsidRPr="00007D63" w:rsidR="00206015">
        <w:rPr>
          <w:lang w:val="en-GB"/>
        </w:rPr>
        <w:t>website</w:t>
      </w:r>
      <w:r w:rsidRPr="00007D63">
        <w:rPr>
          <w:lang w:val="en-GB"/>
        </w:rPr>
        <w:t xml:space="preserve"> may exercise these rights over their personal data at any time and without limitation by sending their request through our contact information. </w:t>
      </w:r>
      <w:r w:rsidRPr="00007D63" w:rsidR="007C5FA7">
        <w:rPr>
          <w:lang w:val="en-GB"/>
        </w:rPr>
        <w:t xml:space="preserve">The request to exercise your rights will be attended and answered within a reasonable </w:t>
      </w:r>
      <w:proofErr w:type="gramStart"/>
      <w:r w:rsidRPr="00007D63" w:rsidR="007C5FA7">
        <w:rPr>
          <w:lang w:val="en-GB"/>
        </w:rPr>
        <w:t>period of time</w:t>
      </w:r>
      <w:proofErr w:type="gramEnd"/>
      <w:r w:rsidRPr="00007D63">
        <w:rPr>
          <w:lang w:val="en-GB"/>
        </w:rPr>
        <w:t xml:space="preserve">. </w:t>
      </w:r>
    </w:p>
    <w:p w:rsidRPr="00007D63" w:rsidR="00443EB4" w:rsidP="00046870" w:rsidRDefault="00443EB4" w14:paraId="46EBAB30" w14:textId="77777777">
      <w:pPr>
        <w:spacing w:line="276" w:lineRule="auto"/>
        <w:jc w:val="both"/>
        <w:rPr>
          <w:lang w:val="en-GB"/>
        </w:rPr>
      </w:pPr>
    </w:p>
    <w:p w:rsidRPr="00007D63" w:rsidR="00046870" w:rsidP="00046870" w:rsidRDefault="002331F0" w14:paraId="35102B41" w14:textId="47E651E7">
      <w:pPr>
        <w:spacing w:line="276" w:lineRule="auto"/>
        <w:jc w:val="both"/>
        <w:rPr>
          <w:b/>
          <w:bCs/>
          <w:sz w:val="24"/>
          <w:szCs w:val="24"/>
          <w:lang w:val="en-GB"/>
        </w:rPr>
      </w:pPr>
      <w:r w:rsidRPr="00007D63">
        <w:rPr>
          <w:b/>
          <w:bCs/>
          <w:sz w:val="24"/>
          <w:szCs w:val="24"/>
          <w:lang w:val="en-GB"/>
        </w:rPr>
        <w:t>1</w:t>
      </w:r>
      <w:r w:rsidRPr="00007D63" w:rsidR="00AE42E7">
        <w:rPr>
          <w:b/>
          <w:bCs/>
          <w:sz w:val="24"/>
          <w:szCs w:val="24"/>
          <w:lang w:val="en-GB"/>
        </w:rPr>
        <w:t>1</w:t>
      </w:r>
      <w:r w:rsidRPr="00007D63" w:rsidR="00046870">
        <w:rPr>
          <w:b/>
          <w:bCs/>
          <w:sz w:val="24"/>
          <w:szCs w:val="24"/>
          <w:lang w:val="en-GB"/>
        </w:rPr>
        <w:t xml:space="preserve">. PROTECTION OF CHILDREN'S ONLINE PRIVACY </w:t>
      </w:r>
    </w:p>
    <w:p w:rsidRPr="00007D63" w:rsidR="00046870" w:rsidP="00902B53" w:rsidRDefault="00924289" w14:paraId="77B2B9E7" w14:textId="677C2DC2">
      <w:pPr>
        <w:shd w:val="clear" w:color="auto" w:fill="FFFFFF"/>
        <w:spacing w:after="0" w:line="276" w:lineRule="auto"/>
        <w:jc w:val="both"/>
        <w:textAlignment w:val="baseline"/>
        <w:rPr>
          <w:lang w:val="en-GB"/>
        </w:rPr>
      </w:pPr>
      <w:r w:rsidRPr="00007D63">
        <w:rPr>
          <w:lang w:val="en-GB"/>
        </w:rPr>
        <w:t>We comply with the requirements of national and international data protection regulations regarding the protection of personal data of minors. We do not collect any information from children under the age of 13. If we become aware that a child under the age of 13 has provided us with personal information, we will take steps to delete such information</w:t>
      </w:r>
      <w:r w:rsidRPr="00007D63" w:rsidR="0050581E">
        <w:rPr>
          <w:lang w:val="en-GB"/>
        </w:rPr>
        <w:t>.</w:t>
      </w:r>
    </w:p>
    <w:p w:rsidRPr="00007D63" w:rsidR="0050581E" w:rsidP="002D681F" w:rsidRDefault="0050581E" w14:paraId="2E8D1A63" w14:textId="77777777">
      <w:pPr>
        <w:spacing w:before="240" w:line="276" w:lineRule="auto"/>
        <w:jc w:val="both"/>
        <w:rPr>
          <w:lang w:val="en-GB"/>
        </w:rPr>
      </w:pPr>
    </w:p>
    <w:p w:rsidRPr="00007D63" w:rsidR="00046870" w:rsidP="00046870" w:rsidRDefault="00046870" w14:paraId="1E92B7D9" w14:textId="76721897">
      <w:pPr>
        <w:spacing w:line="276" w:lineRule="auto"/>
        <w:jc w:val="both"/>
        <w:rPr>
          <w:b/>
          <w:bCs/>
          <w:sz w:val="24"/>
          <w:szCs w:val="24"/>
          <w:lang w:val="en-GB"/>
        </w:rPr>
      </w:pPr>
      <w:r w:rsidRPr="00007D63">
        <w:rPr>
          <w:b/>
          <w:bCs/>
          <w:sz w:val="24"/>
          <w:szCs w:val="24"/>
          <w:lang w:val="en-GB"/>
        </w:rPr>
        <w:t>1</w:t>
      </w:r>
      <w:r w:rsidRPr="00007D63" w:rsidR="00AE42E7">
        <w:rPr>
          <w:b/>
          <w:bCs/>
          <w:sz w:val="24"/>
          <w:szCs w:val="24"/>
          <w:lang w:val="en-GB"/>
        </w:rPr>
        <w:t>2</w:t>
      </w:r>
      <w:r w:rsidRPr="00007D63">
        <w:rPr>
          <w:b/>
          <w:bCs/>
          <w:sz w:val="24"/>
          <w:szCs w:val="24"/>
          <w:lang w:val="en-GB"/>
        </w:rPr>
        <w:t>. THIRD PARTIES</w:t>
      </w:r>
    </w:p>
    <w:p w:rsidRPr="00007D63" w:rsidR="0007268D" w:rsidP="0007268D" w:rsidRDefault="0007268D" w14:paraId="2412BF8D" w14:textId="180BF964">
      <w:pPr>
        <w:spacing w:line="276" w:lineRule="auto"/>
        <w:jc w:val="both"/>
        <w:rPr>
          <w:lang w:val="en-GB"/>
        </w:rPr>
      </w:pPr>
      <w:r w:rsidRPr="00007D63">
        <w:rPr>
          <w:lang w:val="en-GB"/>
        </w:rPr>
        <w:t xml:space="preserve">Except as expressly included in this privacy policy, this document only addresses the use and disclosure of information that </w:t>
      </w:r>
      <w:r w:rsidR="00FB6F3E">
        <w:rPr>
          <w:lang w:val="en-GB"/>
        </w:rPr>
        <w:t>Your Business Service Provider</w:t>
      </w:r>
      <w:r w:rsidRPr="00007D63" w:rsidR="00EA6EF0">
        <w:rPr>
          <w:lang w:val="en-GB"/>
        </w:rPr>
        <w:t xml:space="preserve"> </w:t>
      </w:r>
      <w:r w:rsidRPr="00007D63">
        <w:rPr>
          <w:lang w:val="en-GB"/>
        </w:rPr>
        <w:t xml:space="preserve">collects from you. If you disclose your information to third parties, different rules may apply to their use or disclosure of the information you disclose to them. </w:t>
      </w:r>
      <w:r w:rsidR="00FB6F3E">
        <w:rPr>
          <w:lang w:val="en-GB"/>
        </w:rPr>
        <w:t>Your Business Service Provider</w:t>
      </w:r>
      <w:r w:rsidRPr="00007D63" w:rsidR="00EA6EF0">
        <w:rPr>
          <w:lang w:val="en-GB"/>
        </w:rPr>
        <w:t xml:space="preserve"> </w:t>
      </w:r>
      <w:r w:rsidRPr="00007D63">
        <w:rPr>
          <w:lang w:val="en-GB"/>
        </w:rPr>
        <w:t xml:space="preserve">does not control the privacy policies of third parties, and you are subject to the privacy policies of such third parties where applicable. </w:t>
      </w:r>
      <w:r w:rsidR="00FB6F3E">
        <w:rPr>
          <w:lang w:val="en-GB"/>
        </w:rPr>
        <w:t>Your Business Service Provider</w:t>
      </w:r>
      <w:r w:rsidRPr="00007D63" w:rsidR="00EA6EF0">
        <w:rPr>
          <w:lang w:val="en-GB"/>
        </w:rPr>
        <w:t xml:space="preserve"> </w:t>
      </w:r>
      <w:r w:rsidRPr="00007D63">
        <w:rPr>
          <w:lang w:val="en-GB"/>
        </w:rPr>
        <w:t xml:space="preserve">is not responsible for the privacy or security practices of third parties, including those linked to or from the </w:t>
      </w:r>
      <w:r w:rsidRPr="00007D63" w:rsidR="003504F5">
        <w:rPr>
          <w:lang w:val="en-GB"/>
        </w:rPr>
        <w:t>website</w:t>
      </w:r>
      <w:r w:rsidRPr="00007D63">
        <w:rPr>
          <w:lang w:val="en-GB"/>
        </w:rPr>
        <w:t xml:space="preserve">. Please refer to the privacy policies of any third-party websites or services you access through the </w:t>
      </w:r>
      <w:r w:rsidRPr="00007D63" w:rsidR="003504F5">
        <w:rPr>
          <w:lang w:val="en-GB"/>
        </w:rPr>
        <w:t>website</w:t>
      </w:r>
      <w:r w:rsidRPr="00007D63">
        <w:rPr>
          <w:lang w:val="en-GB"/>
        </w:rPr>
        <w:t>.</w:t>
      </w:r>
      <w:r w:rsidRPr="00007D63" w:rsidR="00EA6EF0">
        <w:rPr>
          <w:lang w:val="en-GB"/>
        </w:rPr>
        <w:t xml:space="preserve"> </w:t>
      </w:r>
    </w:p>
    <w:p w:rsidRPr="00007D63" w:rsidR="00D66908" w:rsidP="0007268D" w:rsidRDefault="00D66908" w14:paraId="498C6794" w14:textId="77777777">
      <w:pPr>
        <w:spacing w:line="276" w:lineRule="auto"/>
        <w:jc w:val="both"/>
        <w:rPr>
          <w:lang w:val="en-GB"/>
        </w:rPr>
      </w:pPr>
    </w:p>
    <w:p w:rsidRPr="00007D63" w:rsidR="00D66908" w:rsidP="00D66908" w:rsidRDefault="00D66908" w14:paraId="7DD5C3B5" w14:textId="62EBB4F0">
      <w:pPr>
        <w:spacing w:line="276" w:lineRule="auto"/>
        <w:jc w:val="both"/>
        <w:rPr>
          <w:b/>
          <w:bCs/>
          <w:sz w:val="24"/>
          <w:szCs w:val="24"/>
          <w:lang w:val="en-GB"/>
        </w:rPr>
      </w:pPr>
      <w:r w:rsidRPr="00007D63">
        <w:rPr>
          <w:b/>
          <w:bCs/>
          <w:sz w:val="24"/>
          <w:szCs w:val="24"/>
          <w:lang w:val="en-GB"/>
        </w:rPr>
        <w:t>1</w:t>
      </w:r>
      <w:r w:rsidRPr="00007D63" w:rsidR="00AE42E7">
        <w:rPr>
          <w:b/>
          <w:bCs/>
          <w:sz w:val="24"/>
          <w:szCs w:val="24"/>
          <w:lang w:val="en-GB"/>
        </w:rPr>
        <w:t>3</w:t>
      </w:r>
      <w:r w:rsidRPr="00007D63">
        <w:rPr>
          <w:b/>
          <w:bCs/>
          <w:sz w:val="24"/>
          <w:szCs w:val="24"/>
          <w:lang w:val="en-GB"/>
        </w:rPr>
        <w:t>. CHANGES TO PRIVACY POLICY</w:t>
      </w:r>
    </w:p>
    <w:p w:rsidRPr="00007D63" w:rsidR="00D66908" w:rsidP="00D66908" w:rsidRDefault="00C822EC" w14:paraId="6A23F67F" w14:textId="62416052">
      <w:pPr>
        <w:spacing w:line="276" w:lineRule="auto"/>
        <w:jc w:val="both"/>
        <w:rPr>
          <w:lang w:val="en-GB"/>
        </w:rPr>
      </w:pPr>
      <w:r w:rsidRPr="00007D63">
        <w:rPr>
          <w:lang w:val="en-GB"/>
        </w:rPr>
        <w:t>We reserve the right to change our privacy policy at any time. Changes will be promptly notified to our users and posted on the website. Your continued use of our website following such changes will signify your acceptance of the changes</w:t>
      </w:r>
      <w:r w:rsidRPr="00007D63" w:rsidR="00D66908">
        <w:rPr>
          <w:lang w:val="en-GB"/>
        </w:rPr>
        <w:t>.</w:t>
      </w:r>
    </w:p>
    <w:p w:rsidRPr="00007D63" w:rsidR="00046870" w:rsidP="00046870" w:rsidRDefault="00046870" w14:paraId="0FFF82E3" w14:textId="77777777">
      <w:pPr>
        <w:spacing w:line="276" w:lineRule="auto"/>
        <w:jc w:val="both"/>
        <w:rPr>
          <w:lang w:val="en-GB"/>
        </w:rPr>
      </w:pPr>
    </w:p>
    <w:p w:rsidRPr="00007D63" w:rsidR="00046870" w:rsidP="00046870" w:rsidRDefault="00046870" w14:paraId="584CF370" w14:textId="382863AB">
      <w:pPr>
        <w:spacing w:line="276" w:lineRule="auto"/>
        <w:jc w:val="both"/>
        <w:rPr>
          <w:b/>
          <w:bCs/>
          <w:sz w:val="24"/>
          <w:szCs w:val="24"/>
          <w:lang w:val="en-GB"/>
        </w:rPr>
      </w:pPr>
      <w:r w:rsidRPr="00007D63">
        <w:rPr>
          <w:b/>
          <w:bCs/>
          <w:sz w:val="24"/>
          <w:szCs w:val="24"/>
          <w:lang w:val="en-GB"/>
        </w:rPr>
        <w:t>1</w:t>
      </w:r>
      <w:r w:rsidRPr="00007D63" w:rsidR="00AE42E7">
        <w:rPr>
          <w:b/>
          <w:bCs/>
          <w:sz w:val="24"/>
          <w:szCs w:val="24"/>
          <w:lang w:val="en-GB"/>
        </w:rPr>
        <w:t>4</w:t>
      </w:r>
      <w:r w:rsidRPr="00007D63">
        <w:rPr>
          <w:b/>
          <w:bCs/>
          <w:sz w:val="24"/>
          <w:szCs w:val="24"/>
          <w:lang w:val="en-GB"/>
        </w:rPr>
        <w:t xml:space="preserve">. CONTACT </w:t>
      </w:r>
      <w:r w:rsidRPr="00007D63" w:rsidR="000D6874">
        <w:rPr>
          <w:b/>
          <w:bCs/>
          <w:sz w:val="24"/>
          <w:szCs w:val="24"/>
          <w:lang w:val="en-GB"/>
        </w:rPr>
        <w:t>INFORMATION</w:t>
      </w:r>
    </w:p>
    <w:p w:rsidRPr="00007D63" w:rsidR="00004342" w:rsidP="00004342" w:rsidRDefault="00046870" w14:paraId="2D8572E0" w14:textId="79C99B2D">
      <w:pPr>
        <w:spacing w:line="276" w:lineRule="auto"/>
        <w:jc w:val="both"/>
        <w:rPr>
          <w:b/>
          <w:bCs/>
          <w:lang w:val="en-GB"/>
        </w:rPr>
      </w:pPr>
      <w:r w:rsidRPr="00007D63">
        <w:rPr>
          <w:lang w:val="en-GB"/>
        </w:rPr>
        <w:t xml:space="preserve">If you have questions or concerns about this privacy policy and the treatment and security of your data, </w:t>
      </w:r>
      <w:r w:rsidRPr="00A00870" w:rsidR="00A00870">
        <w:rPr>
          <w:lang w:val="en-GB"/>
        </w:rPr>
        <w:t>please contact us using the contact information below</w:t>
      </w:r>
      <w:r w:rsidRPr="00007D63">
        <w:rPr>
          <w:lang w:val="en-GB"/>
        </w:rPr>
        <w:t>:</w:t>
      </w:r>
    </w:p>
    <w:p w:rsidRPr="00007D63" w:rsidR="00115E93" w:rsidP="00115E93" w:rsidRDefault="00FB6F3E" w14:paraId="0C191152" w14:textId="10CE74BC">
      <w:pPr>
        <w:spacing w:line="276" w:lineRule="auto"/>
        <w:jc w:val="both"/>
        <w:rPr>
          <w:b/>
          <w:bCs/>
          <w:lang w:val="en-GB"/>
        </w:rPr>
      </w:pPr>
      <w:bookmarkStart w:name="_Hlk168787539" w:id="6"/>
      <w:r>
        <w:rPr>
          <w:b/>
          <w:bCs/>
          <w:lang w:val="en-GB"/>
        </w:rPr>
        <w:t>Your Business Service Provider</w:t>
      </w:r>
      <w:r w:rsidRPr="00007D63" w:rsidR="00046870">
        <w:rPr>
          <w:b/>
          <w:bCs/>
          <w:lang w:val="en-GB"/>
        </w:rPr>
        <w:t>.</w:t>
      </w:r>
      <w:bookmarkEnd w:id="6"/>
    </w:p>
    <w:p w:rsidR="001F1786" w:rsidP="00C847D5" w:rsidRDefault="0075154E" w14:paraId="2C63F5C3" w14:textId="66FC9812">
      <w:pPr>
        <w:spacing w:line="276" w:lineRule="auto"/>
        <w:jc w:val="both"/>
        <w:rPr>
          <w:b/>
          <w:bCs/>
          <w:lang w:val="en-GB"/>
        </w:rPr>
      </w:pPr>
      <w:hyperlink w:history="1" r:id="rId6">
        <w:r w:rsidRPr="00BC1791">
          <w:rPr>
            <w:rStyle w:val="Hyperlink"/>
            <w:b/>
            <w:bCs/>
            <w:lang w:val="en-GB"/>
          </w:rPr>
          <w:t>hello@driverd4.co.uk</w:t>
        </w:r>
      </w:hyperlink>
    </w:p>
    <w:p w:rsidR="0075154E" w:rsidP="00C847D5" w:rsidRDefault="0075154E" w14:paraId="1FC090F9" w14:textId="12E077EB">
      <w:pPr>
        <w:spacing w:line="276" w:lineRule="auto"/>
        <w:jc w:val="both"/>
        <w:rPr>
          <w:b/>
          <w:bCs/>
          <w:lang w:val="en-GB"/>
        </w:rPr>
      </w:pPr>
      <w:r>
        <w:rPr>
          <w:b/>
          <w:bCs/>
          <w:lang w:val="en-GB"/>
        </w:rPr>
        <w:t>128 City Road</w:t>
      </w:r>
    </w:p>
    <w:p w:rsidR="0075154E" w:rsidP="00C847D5" w:rsidRDefault="0075154E" w14:paraId="6E4106C8" w14:textId="6A2CB35C">
      <w:pPr>
        <w:spacing w:line="276" w:lineRule="auto"/>
        <w:jc w:val="both"/>
        <w:rPr>
          <w:b/>
          <w:bCs/>
          <w:lang w:val="en-GB"/>
        </w:rPr>
      </w:pPr>
      <w:r>
        <w:rPr>
          <w:b/>
          <w:bCs/>
          <w:lang w:val="en-GB"/>
        </w:rPr>
        <w:t>London</w:t>
      </w:r>
    </w:p>
    <w:p w:rsidRPr="00007D63" w:rsidR="0075154E" w:rsidP="00C847D5" w:rsidRDefault="0075154E" w14:paraId="53BC8C6C" w14:textId="338A6B42">
      <w:pPr>
        <w:spacing w:line="276" w:lineRule="auto"/>
        <w:jc w:val="both"/>
        <w:rPr>
          <w:b/>
          <w:bCs/>
          <w:lang w:val="en-GB"/>
        </w:rPr>
      </w:pPr>
      <w:r>
        <w:rPr>
          <w:b/>
          <w:bCs/>
          <w:lang w:val="en-GB"/>
        </w:rPr>
        <w:lastRenderedPageBreak/>
        <w:t>EC1v 2NX</w:t>
      </w:r>
    </w:p>
    <w:sectPr w:rsidRPr="00007D63" w:rsidR="0075154E">
      <w:pgSz w:w="12240" w:h="15840"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789"/>
    <w:multiLevelType w:val="hybridMultilevel"/>
    <w:tmpl w:val="96EAF63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 w15:restartNumberingAfterBreak="0">
    <w:nsid w:val="084F7DFF"/>
    <w:multiLevelType w:val="hybridMultilevel"/>
    <w:tmpl w:val="2E468B98"/>
    <w:lvl w:ilvl="0" w:tplc="240A0001">
      <w:start w:val="1"/>
      <w:numFmt w:val="bullet"/>
      <w:lvlText w:val=""/>
      <w:lvlJc w:val="left"/>
      <w:pPr>
        <w:ind w:left="720" w:hanging="360"/>
      </w:pPr>
      <w:rPr>
        <w:rFonts w:hint="default" w:ascii="Symbol" w:hAnsi="Symbol"/>
      </w:rPr>
    </w:lvl>
    <w:lvl w:ilvl="1" w:tplc="0E869628">
      <w:start w:val="11"/>
      <w:numFmt w:val="bullet"/>
      <w:lvlText w:val="-"/>
      <w:lvlJc w:val="left"/>
      <w:pPr>
        <w:ind w:left="1440" w:hanging="360"/>
      </w:pPr>
      <w:rPr>
        <w:rFonts w:hint="default" w:ascii="Calibri" w:hAnsi="Calibri" w:cs="Calibri" w:eastAsiaTheme="minorHAnsi"/>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 w15:restartNumberingAfterBreak="0">
    <w:nsid w:val="08C63F16"/>
    <w:multiLevelType w:val="hybridMultilevel"/>
    <w:tmpl w:val="019E49B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 w15:restartNumberingAfterBreak="0">
    <w:nsid w:val="09164E96"/>
    <w:multiLevelType w:val="hybridMultilevel"/>
    <w:tmpl w:val="9BFA53B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0AC0088D"/>
    <w:multiLevelType w:val="hybridMultilevel"/>
    <w:tmpl w:val="11069A2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5" w15:restartNumberingAfterBreak="0">
    <w:nsid w:val="0AF344D8"/>
    <w:multiLevelType w:val="hybridMultilevel"/>
    <w:tmpl w:val="9342E2D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6" w15:restartNumberingAfterBreak="0">
    <w:nsid w:val="0C91432A"/>
    <w:multiLevelType w:val="hybridMultilevel"/>
    <w:tmpl w:val="3508C11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7" w15:restartNumberingAfterBreak="0">
    <w:nsid w:val="0E4E048C"/>
    <w:multiLevelType w:val="hybridMultilevel"/>
    <w:tmpl w:val="1D8A908C"/>
    <w:lvl w:ilvl="0" w:tplc="240A0001">
      <w:start w:val="1"/>
      <w:numFmt w:val="bullet"/>
      <w:lvlText w:val=""/>
      <w:lvlJc w:val="left"/>
      <w:pPr>
        <w:ind w:left="644" w:hanging="360"/>
      </w:pPr>
      <w:rPr>
        <w:rFonts w:hint="default" w:ascii="Symbol" w:hAnsi="Symbol"/>
      </w:rPr>
    </w:lvl>
    <w:lvl w:ilvl="1" w:tplc="240A0003" w:tentative="1">
      <w:start w:val="1"/>
      <w:numFmt w:val="bullet"/>
      <w:lvlText w:val="o"/>
      <w:lvlJc w:val="left"/>
      <w:pPr>
        <w:ind w:left="1364" w:hanging="360"/>
      </w:pPr>
      <w:rPr>
        <w:rFonts w:hint="default" w:ascii="Courier New" w:hAnsi="Courier New" w:cs="Courier New"/>
      </w:rPr>
    </w:lvl>
    <w:lvl w:ilvl="2" w:tplc="240A0005" w:tentative="1">
      <w:start w:val="1"/>
      <w:numFmt w:val="bullet"/>
      <w:lvlText w:val=""/>
      <w:lvlJc w:val="left"/>
      <w:pPr>
        <w:ind w:left="2084" w:hanging="360"/>
      </w:pPr>
      <w:rPr>
        <w:rFonts w:hint="default" w:ascii="Wingdings" w:hAnsi="Wingdings"/>
      </w:rPr>
    </w:lvl>
    <w:lvl w:ilvl="3" w:tplc="240A0001" w:tentative="1">
      <w:start w:val="1"/>
      <w:numFmt w:val="bullet"/>
      <w:lvlText w:val=""/>
      <w:lvlJc w:val="left"/>
      <w:pPr>
        <w:ind w:left="2804" w:hanging="360"/>
      </w:pPr>
      <w:rPr>
        <w:rFonts w:hint="default" w:ascii="Symbol" w:hAnsi="Symbol"/>
      </w:rPr>
    </w:lvl>
    <w:lvl w:ilvl="4" w:tplc="240A0003" w:tentative="1">
      <w:start w:val="1"/>
      <w:numFmt w:val="bullet"/>
      <w:lvlText w:val="o"/>
      <w:lvlJc w:val="left"/>
      <w:pPr>
        <w:ind w:left="3524" w:hanging="360"/>
      </w:pPr>
      <w:rPr>
        <w:rFonts w:hint="default" w:ascii="Courier New" w:hAnsi="Courier New" w:cs="Courier New"/>
      </w:rPr>
    </w:lvl>
    <w:lvl w:ilvl="5" w:tplc="240A0005" w:tentative="1">
      <w:start w:val="1"/>
      <w:numFmt w:val="bullet"/>
      <w:lvlText w:val=""/>
      <w:lvlJc w:val="left"/>
      <w:pPr>
        <w:ind w:left="4244" w:hanging="360"/>
      </w:pPr>
      <w:rPr>
        <w:rFonts w:hint="default" w:ascii="Wingdings" w:hAnsi="Wingdings"/>
      </w:rPr>
    </w:lvl>
    <w:lvl w:ilvl="6" w:tplc="240A0001" w:tentative="1">
      <w:start w:val="1"/>
      <w:numFmt w:val="bullet"/>
      <w:lvlText w:val=""/>
      <w:lvlJc w:val="left"/>
      <w:pPr>
        <w:ind w:left="4964" w:hanging="360"/>
      </w:pPr>
      <w:rPr>
        <w:rFonts w:hint="default" w:ascii="Symbol" w:hAnsi="Symbol"/>
      </w:rPr>
    </w:lvl>
    <w:lvl w:ilvl="7" w:tplc="240A0003" w:tentative="1">
      <w:start w:val="1"/>
      <w:numFmt w:val="bullet"/>
      <w:lvlText w:val="o"/>
      <w:lvlJc w:val="left"/>
      <w:pPr>
        <w:ind w:left="5684" w:hanging="360"/>
      </w:pPr>
      <w:rPr>
        <w:rFonts w:hint="default" w:ascii="Courier New" w:hAnsi="Courier New" w:cs="Courier New"/>
      </w:rPr>
    </w:lvl>
    <w:lvl w:ilvl="8" w:tplc="240A0005" w:tentative="1">
      <w:start w:val="1"/>
      <w:numFmt w:val="bullet"/>
      <w:lvlText w:val=""/>
      <w:lvlJc w:val="left"/>
      <w:pPr>
        <w:ind w:left="6404" w:hanging="360"/>
      </w:pPr>
      <w:rPr>
        <w:rFonts w:hint="default" w:ascii="Wingdings" w:hAnsi="Wingdings"/>
      </w:rPr>
    </w:lvl>
  </w:abstractNum>
  <w:abstractNum w:abstractNumId="8" w15:restartNumberingAfterBreak="0">
    <w:nsid w:val="0FB0106A"/>
    <w:multiLevelType w:val="hybridMultilevel"/>
    <w:tmpl w:val="C05C1BD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9" w15:restartNumberingAfterBreak="0">
    <w:nsid w:val="15D96BBF"/>
    <w:multiLevelType w:val="hybridMultilevel"/>
    <w:tmpl w:val="87BCAF2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0" w15:restartNumberingAfterBreak="0">
    <w:nsid w:val="1DA31EEA"/>
    <w:multiLevelType w:val="hybridMultilevel"/>
    <w:tmpl w:val="49C697F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1" w15:restartNumberingAfterBreak="0">
    <w:nsid w:val="1F56520A"/>
    <w:multiLevelType w:val="hybridMultilevel"/>
    <w:tmpl w:val="A08ECE2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2" w15:restartNumberingAfterBreak="0">
    <w:nsid w:val="25F56C73"/>
    <w:multiLevelType w:val="hybridMultilevel"/>
    <w:tmpl w:val="7136AA9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3" w15:restartNumberingAfterBreak="0">
    <w:nsid w:val="27F3441B"/>
    <w:multiLevelType w:val="hybridMultilevel"/>
    <w:tmpl w:val="6674CBD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4" w15:restartNumberingAfterBreak="0">
    <w:nsid w:val="2C1C614A"/>
    <w:multiLevelType w:val="hybridMultilevel"/>
    <w:tmpl w:val="2260336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5" w15:restartNumberingAfterBreak="0">
    <w:nsid w:val="2C7947F2"/>
    <w:multiLevelType w:val="hybridMultilevel"/>
    <w:tmpl w:val="90F2340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6" w15:restartNumberingAfterBreak="0">
    <w:nsid w:val="2C811ACB"/>
    <w:multiLevelType w:val="hybridMultilevel"/>
    <w:tmpl w:val="19CE700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7" w15:restartNumberingAfterBreak="0">
    <w:nsid w:val="2F493761"/>
    <w:multiLevelType w:val="hybridMultilevel"/>
    <w:tmpl w:val="790077F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31AA0D4F"/>
    <w:multiLevelType w:val="hybridMultilevel"/>
    <w:tmpl w:val="7E70F12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9" w15:restartNumberingAfterBreak="0">
    <w:nsid w:val="3207639C"/>
    <w:multiLevelType w:val="hybridMultilevel"/>
    <w:tmpl w:val="93AEFC04"/>
    <w:lvl w:ilvl="0" w:tplc="240A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0" w15:restartNumberingAfterBreak="0">
    <w:nsid w:val="36A34491"/>
    <w:multiLevelType w:val="hybridMultilevel"/>
    <w:tmpl w:val="249845E8"/>
    <w:lvl w:ilvl="0" w:tplc="240A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1" w15:restartNumberingAfterBreak="0">
    <w:nsid w:val="379D4E16"/>
    <w:multiLevelType w:val="hybridMultilevel"/>
    <w:tmpl w:val="E4FE764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2" w15:restartNumberingAfterBreak="0">
    <w:nsid w:val="38C93770"/>
    <w:multiLevelType w:val="hybridMultilevel"/>
    <w:tmpl w:val="EAE4CA1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3" w15:restartNumberingAfterBreak="0">
    <w:nsid w:val="390F3189"/>
    <w:multiLevelType w:val="hybridMultilevel"/>
    <w:tmpl w:val="3942FEF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4" w15:restartNumberingAfterBreak="0">
    <w:nsid w:val="3ADC468D"/>
    <w:multiLevelType w:val="hybridMultilevel"/>
    <w:tmpl w:val="9ADA333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5" w15:restartNumberingAfterBreak="0">
    <w:nsid w:val="3ADE24AC"/>
    <w:multiLevelType w:val="hybridMultilevel"/>
    <w:tmpl w:val="3FF29B9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6" w15:restartNumberingAfterBreak="0">
    <w:nsid w:val="3DFB06B2"/>
    <w:multiLevelType w:val="hybridMultilevel"/>
    <w:tmpl w:val="3B28BE3A"/>
    <w:lvl w:ilvl="0" w:tplc="240A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7" w15:restartNumberingAfterBreak="0">
    <w:nsid w:val="3F6A0AFF"/>
    <w:multiLevelType w:val="hybridMultilevel"/>
    <w:tmpl w:val="37FAF1A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8" w15:restartNumberingAfterBreak="0">
    <w:nsid w:val="45242BC4"/>
    <w:multiLevelType w:val="hybridMultilevel"/>
    <w:tmpl w:val="51C8DCC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9" w15:restartNumberingAfterBreak="0">
    <w:nsid w:val="46666A34"/>
    <w:multiLevelType w:val="hybridMultilevel"/>
    <w:tmpl w:val="493253A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0" w15:restartNumberingAfterBreak="0">
    <w:nsid w:val="514B62BA"/>
    <w:multiLevelType w:val="hybridMultilevel"/>
    <w:tmpl w:val="A11AE6A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1" w15:restartNumberingAfterBreak="0">
    <w:nsid w:val="523F7AC6"/>
    <w:multiLevelType w:val="hybridMultilevel"/>
    <w:tmpl w:val="BAD631E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542714E4"/>
    <w:multiLevelType w:val="hybridMultilevel"/>
    <w:tmpl w:val="6234D95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3" w15:restartNumberingAfterBreak="0">
    <w:nsid w:val="592E083F"/>
    <w:multiLevelType w:val="hybridMultilevel"/>
    <w:tmpl w:val="FA9E249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4" w15:restartNumberingAfterBreak="0">
    <w:nsid w:val="5E75790A"/>
    <w:multiLevelType w:val="hybridMultilevel"/>
    <w:tmpl w:val="D71E1E9E"/>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5" w15:restartNumberingAfterBreak="0">
    <w:nsid w:val="663428BB"/>
    <w:multiLevelType w:val="hybridMultilevel"/>
    <w:tmpl w:val="E036292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6" w15:restartNumberingAfterBreak="0">
    <w:nsid w:val="6846245B"/>
    <w:multiLevelType w:val="hybridMultilevel"/>
    <w:tmpl w:val="C0B09F2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7" w15:restartNumberingAfterBreak="0">
    <w:nsid w:val="68764198"/>
    <w:multiLevelType w:val="hybridMultilevel"/>
    <w:tmpl w:val="55BED38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8" w15:restartNumberingAfterBreak="0">
    <w:nsid w:val="68D74D28"/>
    <w:multiLevelType w:val="hybridMultilevel"/>
    <w:tmpl w:val="8698DD7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9" w15:restartNumberingAfterBreak="0">
    <w:nsid w:val="6AA17FE0"/>
    <w:multiLevelType w:val="hybridMultilevel"/>
    <w:tmpl w:val="F7841092"/>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0" w15:restartNumberingAfterBreak="0">
    <w:nsid w:val="6B23686E"/>
    <w:multiLevelType w:val="hybridMultilevel"/>
    <w:tmpl w:val="218E99B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1" w15:restartNumberingAfterBreak="0">
    <w:nsid w:val="6D257137"/>
    <w:multiLevelType w:val="hybridMultilevel"/>
    <w:tmpl w:val="198EB35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2" w15:restartNumberingAfterBreak="0">
    <w:nsid w:val="6DD96FBB"/>
    <w:multiLevelType w:val="hybridMultilevel"/>
    <w:tmpl w:val="5086B5C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3" w15:restartNumberingAfterBreak="0">
    <w:nsid w:val="704A1ADF"/>
    <w:multiLevelType w:val="hybridMultilevel"/>
    <w:tmpl w:val="4530A5F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4" w15:restartNumberingAfterBreak="0">
    <w:nsid w:val="74B633EC"/>
    <w:multiLevelType w:val="hybridMultilevel"/>
    <w:tmpl w:val="BF6E57BC"/>
    <w:lvl w:ilvl="0" w:tplc="240A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5" w15:restartNumberingAfterBreak="0">
    <w:nsid w:val="75910A6D"/>
    <w:multiLevelType w:val="hybridMultilevel"/>
    <w:tmpl w:val="DCA43A6A"/>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6" w15:restartNumberingAfterBreak="0">
    <w:nsid w:val="79FB63F4"/>
    <w:multiLevelType w:val="hybridMultilevel"/>
    <w:tmpl w:val="B5EEF266"/>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7" w15:restartNumberingAfterBreak="0">
    <w:nsid w:val="7A42141B"/>
    <w:multiLevelType w:val="hybridMultilevel"/>
    <w:tmpl w:val="0E901D3C"/>
    <w:lvl w:ilvl="0" w:tplc="240A0001">
      <w:start w:val="1"/>
      <w:numFmt w:val="bullet"/>
      <w:lvlText w:val=""/>
      <w:lvlJc w:val="left"/>
      <w:pPr>
        <w:ind w:left="720" w:hanging="360"/>
      </w:pPr>
      <w:rPr>
        <w:rFonts w:hint="default" w:ascii="Symbol" w:hAnsi="Symbol"/>
      </w:rPr>
    </w:lvl>
    <w:lvl w:ilvl="1" w:tplc="240A0003">
      <w:start w:val="1"/>
      <w:numFmt w:val="bullet"/>
      <w:lvlText w:val="o"/>
      <w:lvlJc w:val="left"/>
      <w:pPr>
        <w:ind w:left="1440" w:hanging="360"/>
      </w:pPr>
      <w:rPr>
        <w:rFonts w:hint="default" w:ascii="Courier New" w:hAnsi="Courier New" w:cs="Courier New"/>
      </w:rPr>
    </w:lvl>
    <w:lvl w:ilvl="2" w:tplc="240A0005">
      <w:start w:val="1"/>
      <w:numFmt w:val="bullet"/>
      <w:lvlText w:val=""/>
      <w:lvlJc w:val="left"/>
      <w:pPr>
        <w:ind w:left="2160" w:hanging="360"/>
      </w:pPr>
      <w:rPr>
        <w:rFonts w:hint="default" w:ascii="Wingdings" w:hAnsi="Wingdings"/>
      </w:rPr>
    </w:lvl>
    <w:lvl w:ilvl="3" w:tplc="240A0001">
      <w:start w:val="1"/>
      <w:numFmt w:val="bullet"/>
      <w:lvlText w:val=""/>
      <w:lvlJc w:val="left"/>
      <w:pPr>
        <w:ind w:left="2880" w:hanging="360"/>
      </w:pPr>
      <w:rPr>
        <w:rFonts w:hint="default" w:ascii="Symbol" w:hAnsi="Symbol"/>
      </w:rPr>
    </w:lvl>
    <w:lvl w:ilvl="4" w:tplc="240A0003">
      <w:start w:val="1"/>
      <w:numFmt w:val="bullet"/>
      <w:lvlText w:val="o"/>
      <w:lvlJc w:val="left"/>
      <w:pPr>
        <w:ind w:left="3600" w:hanging="360"/>
      </w:pPr>
      <w:rPr>
        <w:rFonts w:hint="default" w:ascii="Courier New" w:hAnsi="Courier New" w:cs="Courier New"/>
      </w:rPr>
    </w:lvl>
    <w:lvl w:ilvl="5" w:tplc="240A0005">
      <w:start w:val="1"/>
      <w:numFmt w:val="bullet"/>
      <w:lvlText w:val=""/>
      <w:lvlJc w:val="left"/>
      <w:pPr>
        <w:ind w:left="4320" w:hanging="360"/>
      </w:pPr>
      <w:rPr>
        <w:rFonts w:hint="default" w:ascii="Wingdings" w:hAnsi="Wingdings"/>
      </w:rPr>
    </w:lvl>
    <w:lvl w:ilvl="6" w:tplc="240A0001">
      <w:start w:val="1"/>
      <w:numFmt w:val="bullet"/>
      <w:lvlText w:val=""/>
      <w:lvlJc w:val="left"/>
      <w:pPr>
        <w:ind w:left="5040" w:hanging="360"/>
      </w:pPr>
      <w:rPr>
        <w:rFonts w:hint="default" w:ascii="Symbol" w:hAnsi="Symbol"/>
      </w:rPr>
    </w:lvl>
    <w:lvl w:ilvl="7" w:tplc="240A0003">
      <w:start w:val="1"/>
      <w:numFmt w:val="bullet"/>
      <w:lvlText w:val="o"/>
      <w:lvlJc w:val="left"/>
      <w:pPr>
        <w:ind w:left="5760" w:hanging="360"/>
      </w:pPr>
      <w:rPr>
        <w:rFonts w:hint="default" w:ascii="Courier New" w:hAnsi="Courier New" w:cs="Courier New"/>
      </w:rPr>
    </w:lvl>
    <w:lvl w:ilvl="8" w:tplc="240A0005">
      <w:start w:val="1"/>
      <w:numFmt w:val="bullet"/>
      <w:lvlText w:val=""/>
      <w:lvlJc w:val="left"/>
      <w:pPr>
        <w:ind w:left="6480" w:hanging="360"/>
      </w:pPr>
      <w:rPr>
        <w:rFonts w:hint="default" w:ascii="Wingdings" w:hAnsi="Wingdings"/>
      </w:rPr>
    </w:lvl>
  </w:abstractNum>
  <w:abstractNum w:abstractNumId="48" w15:restartNumberingAfterBreak="0">
    <w:nsid w:val="7A7B13C7"/>
    <w:multiLevelType w:val="hybridMultilevel"/>
    <w:tmpl w:val="D58ABB80"/>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9" w15:restartNumberingAfterBreak="0">
    <w:nsid w:val="7C4A7874"/>
    <w:multiLevelType w:val="hybridMultilevel"/>
    <w:tmpl w:val="B74A191C"/>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num w:numId="1" w16cid:durableId="1016349717">
    <w:abstractNumId w:val="7"/>
  </w:num>
  <w:num w:numId="2" w16cid:durableId="461994769">
    <w:abstractNumId w:val="26"/>
  </w:num>
  <w:num w:numId="3" w16cid:durableId="469322855">
    <w:abstractNumId w:val="19"/>
  </w:num>
  <w:num w:numId="4" w16cid:durableId="331304350">
    <w:abstractNumId w:val="44"/>
  </w:num>
  <w:num w:numId="5" w16cid:durableId="754470610">
    <w:abstractNumId w:val="20"/>
  </w:num>
  <w:num w:numId="6" w16cid:durableId="866257384">
    <w:abstractNumId w:val="13"/>
  </w:num>
  <w:num w:numId="7" w16cid:durableId="1197355829">
    <w:abstractNumId w:val="15"/>
  </w:num>
  <w:num w:numId="8" w16cid:durableId="1201699526">
    <w:abstractNumId w:val="11"/>
  </w:num>
  <w:num w:numId="9" w16cid:durableId="1534074178">
    <w:abstractNumId w:val="35"/>
  </w:num>
  <w:num w:numId="10" w16cid:durableId="1735616297">
    <w:abstractNumId w:val="10"/>
  </w:num>
  <w:num w:numId="11" w16cid:durableId="137770955">
    <w:abstractNumId w:val="16"/>
  </w:num>
  <w:num w:numId="12" w16cid:durableId="203296004">
    <w:abstractNumId w:val="6"/>
  </w:num>
  <w:num w:numId="13" w16cid:durableId="806824693">
    <w:abstractNumId w:val="1"/>
  </w:num>
  <w:num w:numId="14" w16cid:durableId="2077975166">
    <w:abstractNumId w:val="45"/>
  </w:num>
  <w:num w:numId="15" w16cid:durableId="1028872725">
    <w:abstractNumId w:val="12"/>
  </w:num>
  <w:num w:numId="16" w16cid:durableId="542715296">
    <w:abstractNumId w:val="38"/>
  </w:num>
  <w:num w:numId="17" w16cid:durableId="1268856031">
    <w:abstractNumId w:val="48"/>
  </w:num>
  <w:num w:numId="18" w16cid:durableId="1219436413">
    <w:abstractNumId w:val="5"/>
  </w:num>
  <w:num w:numId="19" w16cid:durableId="2035617968">
    <w:abstractNumId w:val="42"/>
  </w:num>
  <w:num w:numId="20" w16cid:durableId="1364861830">
    <w:abstractNumId w:val="49"/>
  </w:num>
  <w:num w:numId="21" w16cid:durableId="372316077">
    <w:abstractNumId w:val="28"/>
  </w:num>
  <w:num w:numId="22" w16cid:durableId="503516050">
    <w:abstractNumId w:val="31"/>
  </w:num>
  <w:num w:numId="23" w16cid:durableId="419647609">
    <w:abstractNumId w:val="39"/>
  </w:num>
  <w:num w:numId="24" w16cid:durableId="28460962">
    <w:abstractNumId w:val="36"/>
  </w:num>
  <w:num w:numId="25" w16cid:durableId="1421609642">
    <w:abstractNumId w:val="29"/>
  </w:num>
  <w:num w:numId="26" w16cid:durableId="1704011145">
    <w:abstractNumId w:val="23"/>
  </w:num>
  <w:num w:numId="27" w16cid:durableId="1562712764">
    <w:abstractNumId w:val="30"/>
  </w:num>
  <w:num w:numId="28" w16cid:durableId="538586153">
    <w:abstractNumId w:val="34"/>
  </w:num>
  <w:num w:numId="29" w16cid:durableId="1819224215">
    <w:abstractNumId w:val="40"/>
  </w:num>
  <w:num w:numId="30" w16cid:durableId="648483850">
    <w:abstractNumId w:val="3"/>
  </w:num>
  <w:num w:numId="31" w16cid:durableId="928931296">
    <w:abstractNumId w:val="21"/>
  </w:num>
  <w:num w:numId="32" w16cid:durableId="50856700">
    <w:abstractNumId w:val="18"/>
  </w:num>
  <w:num w:numId="33" w16cid:durableId="1699088193">
    <w:abstractNumId w:val="41"/>
  </w:num>
  <w:num w:numId="34" w16cid:durableId="1912546467">
    <w:abstractNumId w:val="14"/>
  </w:num>
  <w:num w:numId="35" w16cid:durableId="1539977421">
    <w:abstractNumId w:val="47"/>
  </w:num>
  <w:num w:numId="36" w16cid:durableId="1630431579">
    <w:abstractNumId w:val="9"/>
  </w:num>
  <w:num w:numId="37" w16cid:durableId="261383502">
    <w:abstractNumId w:val="22"/>
  </w:num>
  <w:num w:numId="38" w16cid:durableId="1985743020">
    <w:abstractNumId w:val="32"/>
  </w:num>
  <w:num w:numId="39" w16cid:durableId="949891995">
    <w:abstractNumId w:val="8"/>
  </w:num>
  <w:num w:numId="40" w16cid:durableId="1445617149">
    <w:abstractNumId w:val="2"/>
  </w:num>
  <w:num w:numId="41" w16cid:durableId="191767875">
    <w:abstractNumId w:val="27"/>
  </w:num>
  <w:num w:numId="42" w16cid:durableId="1401781769">
    <w:abstractNumId w:val="37"/>
  </w:num>
  <w:num w:numId="43" w16cid:durableId="926765499">
    <w:abstractNumId w:val="17"/>
  </w:num>
  <w:num w:numId="44" w16cid:durableId="388722745">
    <w:abstractNumId w:val="4"/>
  </w:num>
  <w:num w:numId="45" w16cid:durableId="160313500">
    <w:abstractNumId w:val="0"/>
  </w:num>
  <w:num w:numId="46" w16cid:durableId="903872961">
    <w:abstractNumId w:val="46"/>
  </w:num>
  <w:num w:numId="47" w16cid:durableId="1373454171">
    <w:abstractNumId w:val="25"/>
  </w:num>
  <w:num w:numId="48" w16cid:durableId="1114712591">
    <w:abstractNumId w:val="24"/>
  </w:num>
  <w:num w:numId="49" w16cid:durableId="1613635791">
    <w:abstractNumId w:val="33"/>
  </w:num>
  <w:num w:numId="50" w16cid:durableId="593591286">
    <w:abstractNumId w:val="4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oNotDisplayPageBoundaries/>
  <w:proofState w:spelling="clean" w:grammar="dirty"/>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690"/>
    <w:rsid w:val="0000046C"/>
    <w:rsid w:val="0000097B"/>
    <w:rsid w:val="00004342"/>
    <w:rsid w:val="000047B5"/>
    <w:rsid w:val="00005138"/>
    <w:rsid w:val="00007D63"/>
    <w:rsid w:val="00012AB1"/>
    <w:rsid w:val="00017336"/>
    <w:rsid w:val="00022E11"/>
    <w:rsid w:val="00030434"/>
    <w:rsid w:val="0003088F"/>
    <w:rsid w:val="00034B33"/>
    <w:rsid w:val="000459CF"/>
    <w:rsid w:val="00046870"/>
    <w:rsid w:val="00053C07"/>
    <w:rsid w:val="00063973"/>
    <w:rsid w:val="00065862"/>
    <w:rsid w:val="0007268D"/>
    <w:rsid w:val="00076C45"/>
    <w:rsid w:val="0007727B"/>
    <w:rsid w:val="000802B8"/>
    <w:rsid w:val="00080818"/>
    <w:rsid w:val="00081A98"/>
    <w:rsid w:val="00086EA3"/>
    <w:rsid w:val="000949DA"/>
    <w:rsid w:val="000A54F9"/>
    <w:rsid w:val="000A65FE"/>
    <w:rsid w:val="000A702F"/>
    <w:rsid w:val="000A7143"/>
    <w:rsid w:val="000A7EA7"/>
    <w:rsid w:val="000B4CAC"/>
    <w:rsid w:val="000B56A4"/>
    <w:rsid w:val="000B5A45"/>
    <w:rsid w:val="000C3A49"/>
    <w:rsid w:val="000C6AD2"/>
    <w:rsid w:val="000C713D"/>
    <w:rsid w:val="000D06F7"/>
    <w:rsid w:val="000D6874"/>
    <w:rsid w:val="000D7C99"/>
    <w:rsid w:val="000E7E1C"/>
    <w:rsid w:val="000F0136"/>
    <w:rsid w:val="000F5620"/>
    <w:rsid w:val="000F7473"/>
    <w:rsid w:val="00100417"/>
    <w:rsid w:val="001008ED"/>
    <w:rsid w:val="00100E32"/>
    <w:rsid w:val="00102CC3"/>
    <w:rsid w:val="00104454"/>
    <w:rsid w:val="00105E7D"/>
    <w:rsid w:val="00113AE6"/>
    <w:rsid w:val="00115E93"/>
    <w:rsid w:val="00116B5B"/>
    <w:rsid w:val="00124513"/>
    <w:rsid w:val="00136077"/>
    <w:rsid w:val="0014345F"/>
    <w:rsid w:val="0014765D"/>
    <w:rsid w:val="00150D53"/>
    <w:rsid w:val="00153B8C"/>
    <w:rsid w:val="00164AAE"/>
    <w:rsid w:val="0016511A"/>
    <w:rsid w:val="00172AC7"/>
    <w:rsid w:val="00174704"/>
    <w:rsid w:val="00177579"/>
    <w:rsid w:val="001A7F64"/>
    <w:rsid w:val="001B4EF1"/>
    <w:rsid w:val="001C46A8"/>
    <w:rsid w:val="001D2B1E"/>
    <w:rsid w:val="001D345C"/>
    <w:rsid w:val="001D3E6D"/>
    <w:rsid w:val="001D78EE"/>
    <w:rsid w:val="001F0C80"/>
    <w:rsid w:val="001F1786"/>
    <w:rsid w:val="001F547E"/>
    <w:rsid w:val="0020158D"/>
    <w:rsid w:val="00203685"/>
    <w:rsid w:val="00206015"/>
    <w:rsid w:val="002060D3"/>
    <w:rsid w:val="0021123A"/>
    <w:rsid w:val="00215214"/>
    <w:rsid w:val="00216E87"/>
    <w:rsid w:val="002209AE"/>
    <w:rsid w:val="00223B6D"/>
    <w:rsid w:val="002331F0"/>
    <w:rsid w:val="00265B93"/>
    <w:rsid w:val="00273E92"/>
    <w:rsid w:val="00280D34"/>
    <w:rsid w:val="002B12E2"/>
    <w:rsid w:val="002B3AA0"/>
    <w:rsid w:val="002C765C"/>
    <w:rsid w:val="002D63A6"/>
    <w:rsid w:val="002D681F"/>
    <w:rsid w:val="002D683B"/>
    <w:rsid w:val="002D7799"/>
    <w:rsid w:val="002F0A69"/>
    <w:rsid w:val="002F23A8"/>
    <w:rsid w:val="002F260B"/>
    <w:rsid w:val="002F28BC"/>
    <w:rsid w:val="002F3F0A"/>
    <w:rsid w:val="00300162"/>
    <w:rsid w:val="00300DF5"/>
    <w:rsid w:val="00305043"/>
    <w:rsid w:val="003104ED"/>
    <w:rsid w:val="003147DE"/>
    <w:rsid w:val="00324C5E"/>
    <w:rsid w:val="003334B8"/>
    <w:rsid w:val="0033407C"/>
    <w:rsid w:val="00335581"/>
    <w:rsid w:val="00335CE3"/>
    <w:rsid w:val="00342451"/>
    <w:rsid w:val="00345A8E"/>
    <w:rsid w:val="00347EC2"/>
    <w:rsid w:val="003504F5"/>
    <w:rsid w:val="003522DD"/>
    <w:rsid w:val="0035248C"/>
    <w:rsid w:val="003551D1"/>
    <w:rsid w:val="00355429"/>
    <w:rsid w:val="00355593"/>
    <w:rsid w:val="00362F30"/>
    <w:rsid w:val="00373882"/>
    <w:rsid w:val="00383A31"/>
    <w:rsid w:val="00390FFF"/>
    <w:rsid w:val="00391001"/>
    <w:rsid w:val="00393184"/>
    <w:rsid w:val="00393A48"/>
    <w:rsid w:val="00393E29"/>
    <w:rsid w:val="00394373"/>
    <w:rsid w:val="0039631F"/>
    <w:rsid w:val="003A1173"/>
    <w:rsid w:val="003A4524"/>
    <w:rsid w:val="003A6505"/>
    <w:rsid w:val="003D02AE"/>
    <w:rsid w:val="003E0A44"/>
    <w:rsid w:val="003E3C5D"/>
    <w:rsid w:val="003F1E99"/>
    <w:rsid w:val="003F21B3"/>
    <w:rsid w:val="00407485"/>
    <w:rsid w:val="004177C6"/>
    <w:rsid w:val="0042020D"/>
    <w:rsid w:val="004220F9"/>
    <w:rsid w:val="0042247D"/>
    <w:rsid w:val="004240C1"/>
    <w:rsid w:val="00426DA4"/>
    <w:rsid w:val="00427846"/>
    <w:rsid w:val="00431D29"/>
    <w:rsid w:val="0043561B"/>
    <w:rsid w:val="00440612"/>
    <w:rsid w:val="004418E9"/>
    <w:rsid w:val="00443EB4"/>
    <w:rsid w:val="0045460D"/>
    <w:rsid w:val="00460928"/>
    <w:rsid w:val="004678E5"/>
    <w:rsid w:val="00473F78"/>
    <w:rsid w:val="004746D1"/>
    <w:rsid w:val="00475693"/>
    <w:rsid w:val="00477088"/>
    <w:rsid w:val="0049111D"/>
    <w:rsid w:val="004A5F93"/>
    <w:rsid w:val="004A7B0D"/>
    <w:rsid w:val="004B00ED"/>
    <w:rsid w:val="004B1341"/>
    <w:rsid w:val="004B6715"/>
    <w:rsid w:val="004C03AC"/>
    <w:rsid w:val="004C2B3F"/>
    <w:rsid w:val="004C6776"/>
    <w:rsid w:val="004C711C"/>
    <w:rsid w:val="004E283A"/>
    <w:rsid w:val="004E4B05"/>
    <w:rsid w:val="004E6031"/>
    <w:rsid w:val="004E67BF"/>
    <w:rsid w:val="0050581E"/>
    <w:rsid w:val="00510C8D"/>
    <w:rsid w:val="005161CA"/>
    <w:rsid w:val="005253A5"/>
    <w:rsid w:val="00530DBB"/>
    <w:rsid w:val="00531C0F"/>
    <w:rsid w:val="00531DEE"/>
    <w:rsid w:val="00531EFE"/>
    <w:rsid w:val="00531F67"/>
    <w:rsid w:val="00540996"/>
    <w:rsid w:val="00545A17"/>
    <w:rsid w:val="00555055"/>
    <w:rsid w:val="00566126"/>
    <w:rsid w:val="00566DAA"/>
    <w:rsid w:val="005720E4"/>
    <w:rsid w:val="00573C5C"/>
    <w:rsid w:val="00594488"/>
    <w:rsid w:val="00595CF1"/>
    <w:rsid w:val="00596A97"/>
    <w:rsid w:val="00597D95"/>
    <w:rsid w:val="005A6960"/>
    <w:rsid w:val="005B2685"/>
    <w:rsid w:val="005B502F"/>
    <w:rsid w:val="005B5A67"/>
    <w:rsid w:val="005B7E35"/>
    <w:rsid w:val="005C0AC1"/>
    <w:rsid w:val="005D488C"/>
    <w:rsid w:val="005E5C6F"/>
    <w:rsid w:val="005F0531"/>
    <w:rsid w:val="005F0737"/>
    <w:rsid w:val="005F6597"/>
    <w:rsid w:val="006056DE"/>
    <w:rsid w:val="00606B9F"/>
    <w:rsid w:val="00622884"/>
    <w:rsid w:val="00622D16"/>
    <w:rsid w:val="00626573"/>
    <w:rsid w:val="00631736"/>
    <w:rsid w:val="00632184"/>
    <w:rsid w:val="006376F4"/>
    <w:rsid w:val="0065159E"/>
    <w:rsid w:val="00653C2A"/>
    <w:rsid w:val="00654AC4"/>
    <w:rsid w:val="006576F4"/>
    <w:rsid w:val="0066514B"/>
    <w:rsid w:val="00666AE5"/>
    <w:rsid w:val="006776C3"/>
    <w:rsid w:val="00683A85"/>
    <w:rsid w:val="0069283C"/>
    <w:rsid w:val="00696393"/>
    <w:rsid w:val="0069733C"/>
    <w:rsid w:val="006A4E2F"/>
    <w:rsid w:val="006B2D08"/>
    <w:rsid w:val="006B4A38"/>
    <w:rsid w:val="006B7FFC"/>
    <w:rsid w:val="006C1264"/>
    <w:rsid w:val="006C2D3A"/>
    <w:rsid w:val="006D523C"/>
    <w:rsid w:val="006D54F6"/>
    <w:rsid w:val="006D5F0E"/>
    <w:rsid w:val="006D6BB9"/>
    <w:rsid w:val="00702DD8"/>
    <w:rsid w:val="0070364F"/>
    <w:rsid w:val="00712683"/>
    <w:rsid w:val="00726F5F"/>
    <w:rsid w:val="0074393A"/>
    <w:rsid w:val="00744339"/>
    <w:rsid w:val="007473F5"/>
    <w:rsid w:val="0075154E"/>
    <w:rsid w:val="00760B46"/>
    <w:rsid w:val="00766363"/>
    <w:rsid w:val="00776CF5"/>
    <w:rsid w:val="00784590"/>
    <w:rsid w:val="00785444"/>
    <w:rsid w:val="00790561"/>
    <w:rsid w:val="007A2B74"/>
    <w:rsid w:val="007A3D11"/>
    <w:rsid w:val="007A443B"/>
    <w:rsid w:val="007A7B17"/>
    <w:rsid w:val="007B1F20"/>
    <w:rsid w:val="007C04CB"/>
    <w:rsid w:val="007C5FA7"/>
    <w:rsid w:val="007D50C0"/>
    <w:rsid w:val="007E5AD1"/>
    <w:rsid w:val="007F082E"/>
    <w:rsid w:val="008046CA"/>
    <w:rsid w:val="00811AA5"/>
    <w:rsid w:val="00814B76"/>
    <w:rsid w:val="00820958"/>
    <w:rsid w:val="00833474"/>
    <w:rsid w:val="008402B5"/>
    <w:rsid w:val="00842BC1"/>
    <w:rsid w:val="00844BB7"/>
    <w:rsid w:val="00845B56"/>
    <w:rsid w:val="008562BB"/>
    <w:rsid w:val="00862E4F"/>
    <w:rsid w:val="008650AD"/>
    <w:rsid w:val="00866FE8"/>
    <w:rsid w:val="00871871"/>
    <w:rsid w:val="00886122"/>
    <w:rsid w:val="008A5A4C"/>
    <w:rsid w:val="008A722E"/>
    <w:rsid w:val="008C18CF"/>
    <w:rsid w:val="008D364F"/>
    <w:rsid w:val="008F6073"/>
    <w:rsid w:val="008F6815"/>
    <w:rsid w:val="00900EE3"/>
    <w:rsid w:val="00902B53"/>
    <w:rsid w:val="00906DE4"/>
    <w:rsid w:val="009170B2"/>
    <w:rsid w:val="00924289"/>
    <w:rsid w:val="00924BEC"/>
    <w:rsid w:val="0092681C"/>
    <w:rsid w:val="009315E9"/>
    <w:rsid w:val="00932F51"/>
    <w:rsid w:val="009342BD"/>
    <w:rsid w:val="00943E5B"/>
    <w:rsid w:val="0094539C"/>
    <w:rsid w:val="00945BE9"/>
    <w:rsid w:val="00950D6C"/>
    <w:rsid w:val="00954A5C"/>
    <w:rsid w:val="0095527C"/>
    <w:rsid w:val="00955EB7"/>
    <w:rsid w:val="009612D8"/>
    <w:rsid w:val="009638CB"/>
    <w:rsid w:val="00975D60"/>
    <w:rsid w:val="009839DD"/>
    <w:rsid w:val="009955FB"/>
    <w:rsid w:val="009A44E8"/>
    <w:rsid w:val="009A7FD3"/>
    <w:rsid w:val="009B779A"/>
    <w:rsid w:val="009D415C"/>
    <w:rsid w:val="009D533F"/>
    <w:rsid w:val="009F3CD8"/>
    <w:rsid w:val="00A00870"/>
    <w:rsid w:val="00A01FA3"/>
    <w:rsid w:val="00A0292B"/>
    <w:rsid w:val="00A15491"/>
    <w:rsid w:val="00A1716C"/>
    <w:rsid w:val="00A25C53"/>
    <w:rsid w:val="00A3030F"/>
    <w:rsid w:val="00A32137"/>
    <w:rsid w:val="00A4269F"/>
    <w:rsid w:val="00A44D89"/>
    <w:rsid w:val="00A54330"/>
    <w:rsid w:val="00A6370B"/>
    <w:rsid w:val="00A73EBD"/>
    <w:rsid w:val="00A7711E"/>
    <w:rsid w:val="00A77D4D"/>
    <w:rsid w:val="00A81308"/>
    <w:rsid w:val="00A973F0"/>
    <w:rsid w:val="00A97DF1"/>
    <w:rsid w:val="00AA3934"/>
    <w:rsid w:val="00AA4647"/>
    <w:rsid w:val="00AA56CA"/>
    <w:rsid w:val="00AC3F39"/>
    <w:rsid w:val="00AD0B36"/>
    <w:rsid w:val="00AD4C9D"/>
    <w:rsid w:val="00AE42E7"/>
    <w:rsid w:val="00AE76F5"/>
    <w:rsid w:val="00B02439"/>
    <w:rsid w:val="00B071C0"/>
    <w:rsid w:val="00B13CCD"/>
    <w:rsid w:val="00B149D2"/>
    <w:rsid w:val="00B406EB"/>
    <w:rsid w:val="00B40849"/>
    <w:rsid w:val="00B563F4"/>
    <w:rsid w:val="00B57A12"/>
    <w:rsid w:val="00B627F6"/>
    <w:rsid w:val="00B63227"/>
    <w:rsid w:val="00B63228"/>
    <w:rsid w:val="00B76430"/>
    <w:rsid w:val="00B8031E"/>
    <w:rsid w:val="00B95E8E"/>
    <w:rsid w:val="00B97690"/>
    <w:rsid w:val="00B976B3"/>
    <w:rsid w:val="00BA5164"/>
    <w:rsid w:val="00BB046B"/>
    <w:rsid w:val="00BB5415"/>
    <w:rsid w:val="00BC063E"/>
    <w:rsid w:val="00BC6B9E"/>
    <w:rsid w:val="00BD0D7A"/>
    <w:rsid w:val="00BD1322"/>
    <w:rsid w:val="00BD15E8"/>
    <w:rsid w:val="00BE1161"/>
    <w:rsid w:val="00BE229D"/>
    <w:rsid w:val="00BE2375"/>
    <w:rsid w:val="00BE6AF5"/>
    <w:rsid w:val="00BF15AF"/>
    <w:rsid w:val="00C06D6E"/>
    <w:rsid w:val="00C21FF4"/>
    <w:rsid w:val="00C23946"/>
    <w:rsid w:val="00C311C9"/>
    <w:rsid w:val="00C37BB8"/>
    <w:rsid w:val="00C46E9B"/>
    <w:rsid w:val="00C62230"/>
    <w:rsid w:val="00C652E1"/>
    <w:rsid w:val="00C76ED9"/>
    <w:rsid w:val="00C822EC"/>
    <w:rsid w:val="00C847D5"/>
    <w:rsid w:val="00C859E4"/>
    <w:rsid w:val="00C90609"/>
    <w:rsid w:val="00C9497A"/>
    <w:rsid w:val="00C95145"/>
    <w:rsid w:val="00CA12CB"/>
    <w:rsid w:val="00CA1F44"/>
    <w:rsid w:val="00CA62FF"/>
    <w:rsid w:val="00CB213D"/>
    <w:rsid w:val="00CB6761"/>
    <w:rsid w:val="00CB7B0D"/>
    <w:rsid w:val="00CC428A"/>
    <w:rsid w:val="00CC59D5"/>
    <w:rsid w:val="00CD098D"/>
    <w:rsid w:val="00CD27A6"/>
    <w:rsid w:val="00CD4CB6"/>
    <w:rsid w:val="00CD7617"/>
    <w:rsid w:val="00CF01FB"/>
    <w:rsid w:val="00CF3F7D"/>
    <w:rsid w:val="00D0038C"/>
    <w:rsid w:val="00D02700"/>
    <w:rsid w:val="00D06423"/>
    <w:rsid w:val="00D115F2"/>
    <w:rsid w:val="00D14E3C"/>
    <w:rsid w:val="00D22B56"/>
    <w:rsid w:val="00D24F8C"/>
    <w:rsid w:val="00D3359B"/>
    <w:rsid w:val="00D33F56"/>
    <w:rsid w:val="00D34550"/>
    <w:rsid w:val="00D414D9"/>
    <w:rsid w:val="00D4761A"/>
    <w:rsid w:val="00D55152"/>
    <w:rsid w:val="00D65325"/>
    <w:rsid w:val="00D66908"/>
    <w:rsid w:val="00D72FB6"/>
    <w:rsid w:val="00D76A24"/>
    <w:rsid w:val="00D827D5"/>
    <w:rsid w:val="00D92BFA"/>
    <w:rsid w:val="00DA0741"/>
    <w:rsid w:val="00DA2324"/>
    <w:rsid w:val="00DA4AC4"/>
    <w:rsid w:val="00DA7B6C"/>
    <w:rsid w:val="00DB0977"/>
    <w:rsid w:val="00DB57F7"/>
    <w:rsid w:val="00DC2C0F"/>
    <w:rsid w:val="00DC558D"/>
    <w:rsid w:val="00DD1631"/>
    <w:rsid w:val="00DE0AFD"/>
    <w:rsid w:val="00DE5187"/>
    <w:rsid w:val="00DE68DC"/>
    <w:rsid w:val="00DF5C5B"/>
    <w:rsid w:val="00E143BD"/>
    <w:rsid w:val="00E21DA1"/>
    <w:rsid w:val="00E33496"/>
    <w:rsid w:val="00E341F5"/>
    <w:rsid w:val="00E4226B"/>
    <w:rsid w:val="00E529A1"/>
    <w:rsid w:val="00E609C8"/>
    <w:rsid w:val="00E73F27"/>
    <w:rsid w:val="00E81CDB"/>
    <w:rsid w:val="00E925B5"/>
    <w:rsid w:val="00EA013D"/>
    <w:rsid w:val="00EA22D9"/>
    <w:rsid w:val="00EA3BBA"/>
    <w:rsid w:val="00EA6EF0"/>
    <w:rsid w:val="00EB02CF"/>
    <w:rsid w:val="00EB1A6A"/>
    <w:rsid w:val="00EB2B42"/>
    <w:rsid w:val="00EC4590"/>
    <w:rsid w:val="00EC7F6B"/>
    <w:rsid w:val="00ED2722"/>
    <w:rsid w:val="00ED5E0A"/>
    <w:rsid w:val="00ED7A1B"/>
    <w:rsid w:val="00EE0015"/>
    <w:rsid w:val="00EF3991"/>
    <w:rsid w:val="00EF6CFC"/>
    <w:rsid w:val="00F00DFC"/>
    <w:rsid w:val="00F048C0"/>
    <w:rsid w:val="00F05DC3"/>
    <w:rsid w:val="00F22027"/>
    <w:rsid w:val="00F27C69"/>
    <w:rsid w:val="00F302F9"/>
    <w:rsid w:val="00F307C7"/>
    <w:rsid w:val="00F31D37"/>
    <w:rsid w:val="00F323C4"/>
    <w:rsid w:val="00F34BE3"/>
    <w:rsid w:val="00F36B20"/>
    <w:rsid w:val="00F36D8F"/>
    <w:rsid w:val="00F52EA0"/>
    <w:rsid w:val="00F538CC"/>
    <w:rsid w:val="00F55694"/>
    <w:rsid w:val="00F60F17"/>
    <w:rsid w:val="00F660F0"/>
    <w:rsid w:val="00F70389"/>
    <w:rsid w:val="00F71AC9"/>
    <w:rsid w:val="00F82016"/>
    <w:rsid w:val="00FA1C3B"/>
    <w:rsid w:val="00FA567C"/>
    <w:rsid w:val="00FA57AB"/>
    <w:rsid w:val="00FA7114"/>
    <w:rsid w:val="00FB6F3E"/>
    <w:rsid w:val="00FC1CD5"/>
    <w:rsid w:val="00FC33B5"/>
    <w:rsid w:val="00FC5C3F"/>
    <w:rsid w:val="00FD7B4F"/>
    <w:rsid w:val="00FD7BBE"/>
    <w:rsid w:val="00FE78C1"/>
    <w:rsid w:val="00FE7FA4"/>
    <w:rsid w:val="00FF5688"/>
    <w:rsid w:val="44E940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74B31"/>
  <w15:chartTrackingRefBased/>
  <w15:docId w15:val="{DF97B138-DB38-42D7-AF78-0FA54D767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B97690"/>
    <w:pPr>
      <w:ind w:left="720"/>
      <w:contextualSpacing/>
    </w:pPr>
  </w:style>
  <w:style w:type="character" w:styleId="Hyperlink">
    <w:name w:val="Hyperlink"/>
    <w:basedOn w:val="DefaultParagraphFont"/>
    <w:uiPriority w:val="99"/>
    <w:unhideWhenUsed/>
    <w:rsid w:val="00B97690"/>
    <w:rPr>
      <w:color w:val="0563C1" w:themeColor="hyperlink"/>
      <w:u w:val="single"/>
    </w:rPr>
  </w:style>
  <w:style w:type="character" w:styleId="UnresolvedMention">
    <w:name w:val="Unresolved Mention"/>
    <w:basedOn w:val="DefaultParagraphFont"/>
    <w:uiPriority w:val="99"/>
    <w:semiHidden/>
    <w:unhideWhenUsed/>
    <w:rsid w:val="00B976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01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tyles" Target="styles.xml" Id="rId3" /><Relationship Type="http://schemas.openxmlformats.org/officeDocument/2006/relationships/fontTable" Target="fontTable.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hyperlink" Target="mailto:hello@driverd4.co.uk"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949F7-C06C-444A-AE91-C29D84640079}">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Juan Pablo López</dc:creator>
  <keywords/>
  <dc:description/>
  <lastModifiedBy>Bradley Pittam</lastModifiedBy>
  <revision>5</revision>
  <dcterms:created xsi:type="dcterms:W3CDTF">2026-02-16T13:59:00.0000000Z</dcterms:created>
  <dcterms:modified xsi:type="dcterms:W3CDTF">2026-02-25T09:06:00.8261504Z</dcterms:modified>
</coreProperties>
</file>